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3C" w:rsidRPr="003A5F22" w:rsidRDefault="00A87468" w:rsidP="0039623C">
      <w:pPr>
        <w:pStyle w:val="IntenseQuote"/>
        <w:spacing w:before="0" w:after="0" w:line="240" w:lineRule="auto"/>
        <w:jc w:val="right"/>
      </w:pPr>
      <w:r w:rsidRPr="003A5F22">
        <w:t>Crossing the Channel, Testing the Waters</w:t>
      </w:r>
    </w:p>
    <w:p w:rsidR="0039623C" w:rsidRPr="003A5F22" w:rsidRDefault="0039623C" w:rsidP="0039623C">
      <w:pPr>
        <w:pStyle w:val="IntenseQuote"/>
        <w:spacing w:before="0" w:after="0" w:line="240" w:lineRule="auto"/>
        <w:jc w:val="right"/>
        <w:rPr>
          <w:b w:val="0"/>
        </w:rPr>
      </w:pPr>
      <w:proofErr w:type="gramStart"/>
      <w:r w:rsidRPr="003A5F22">
        <w:rPr>
          <w:b w:val="0"/>
        </w:rPr>
        <w:t>student</w:t>
      </w:r>
      <w:proofErr w:type="gramEnd"/>
      <w:r w:rsidRPr="003A5F22">
        <w:rPr>
          <w:b w:val="0"/>
        </w:rPr>
        <w:t xml:space="preserve"> research at sea</w:t>
      </w:r>
    </w:p>
    <w:p w:rsidR="0039623C" w:rsidRPr="003A5F22" w:rsidRDefault="0039623C" w:rsidP="000242AF">
      <w:pPr>
        <w:pStyle w:val="IntenseQuote"/>
        <w:spacing w:before="0" w:after="0" w:line="240" w:lineRule="auto"/>
        <w:jc w:val="right"/>
        <w:rPr>
          <w:b w:val="0"/>
        </w:rPr>
      </w:pPr>
    </w:p>
    <w:p w:rsidR="000242AF" w:rsidRPr="003A5F22" w:rsidRDefault="000242AF" w:rsidP="000242AF">
      <w:pPr>
        <w:pStyle w:val="IntenseQuote"/>
        <w:spacing w:before="0" w:after="0" w:line="240" w:lineRule="auto"/>
        <w:jc w:val="right"/>
        <w:rPr>
          <w:b w:val="0"/>
        </w:rPr>
      </w:pPr>
      <w:proofErr w:type="spellStart"/>
      <w:r w:rsidRPr="003A5F22">
        <w:rPr>
          <w:b w:val="0"/>
        </w:rPr>
        <w:t>Christabel</w:t>
      </w:r>
      <w:proofErr w:type="spellEnd"/>
      <w:r w:rsidRPr="003A5F22">
        <w:rPr>
          <w:b w:val="0"/>
        </w:rPr>
        <w:t xml:space="preserve"> Choi</w:t>
      </w:r>
    </w:p>
    <w:p w:rsidR="00A87468" w:rsidRPr="003A5F22" w:rsidRDefault="000242AF" w:rsidP="000242AF">
      <w:pPr>
        <w:pStyle w:val="IntenseQuote"/>
        <w:spacing w:before="0" w:after="0" w:line="240" w:lineRule="auto"/>
        <w:jc w:val="right"/>
        <w:rPr>
          <w:b w:val="0"/>
        </w:rPr>
      </w:pPr>
      <w:r w:rsidRPr="003A5F22">
        <w:rPr>
          <w:b w:val="0"/>
        </w:rPr>
        <w:t>April 2013</w:t>
      </w:r>
    </w:p>
    <w:p w:rsidR="00A87468" w:rsidRPr="00167884" w:rsidRDefault="00A87468" w:rsidP="00A87468">
      <w:pPr>
        <w:spacing w:after="0" w:line="240" w:lineRule="auto"/>
        <w:jc w:val="both"/>
      </w:pPr>
    </w:p>
    <w:p w:rsidR="00225887" w:rsidRPr="00167884" w:rsidRDefault="00E7598A" w:rsidP="003A5F22">
      <w:pPr>
        <w:pStyle w:val="IntenseQuote"/>
        <w:rPr>
          <w:rStyle w:val="IntenseEmphasis"/>
          <w:color w:val="auto"/>
          <w:sz w:val="24"/>
          <w:szCs w:val="24"/>
        </w:rPr>
      </w:pPr>
      <w:r w:rsidRPr="00167884">
        <w:rPr>
          <w:rStyle w:val="IntenseEmphasis"/>
          <w:color w:val="auto"/>
          <w:sz w:val="24"/>
          <w:szCs w:val="24"/>
        </w:rPr>
        <w:t xml:space="preserve">The Bill of Rights graces the Oxnard waterfront and Santa Barbara Channel with the charm and character that only a tall ship can give.  She brings our imagination back to the history of our state, when schooners and square riggers filled the harbors with a world eager to find the fortune of California.  Today, every house on the waterfront benefits from the sight </w:t>
      </w:r>
      <w:r w:rsidR="00311993" w:rsidRPr="00167884">
        <w:rPr>
          <w:rStyle w:val="IntenseEmphasis"/>
          <w:color w:val="auto"/>
          <w:sz w:val="24"/>
          <w:szCs w:val="24"/>
        </w:rPr>
        <w:t>of a tall ship going out to sea or</w:t>
      </w:r>
      <w:r w:rsidRPr="00167884">
        <w:rPr>
          <w:rStyle w:val="IntenseEmphasis"/>
          <w:color w:val="auto"/>
          <w:sz w:val="24"/>
          <w:szCs w:val="24"/>
        </w:rPr>
        <w:t xml:space="preserve"> returning from her voyage, in many ways forging the connection between our history and our modern lives today.</w:t>
      </w:r>
    </w:p>
    <w:p w:rsidR="00E7598A" w:rsidRPr="00167884" w:rsidRDefault="00E7598A" w:rsidP="003A5F22">
      <w:pPr>
        <w:pStyle w:val="IntenseQuote"/>
        <w:rPr>
          <w:b w:val="0"/>
          <w:color w:val="auto"/>
          <w:sz w:val="24"/>
          <w:szCs w:val="24"/>
        </w:rPr>
      </w:pPr>
      <w:r w:rsidRPr="00167884">
        <w:rPr>
          <w:b w:val="0"/>
          <w:color w:val="auto"/>
          <w:sz w:val="24"/>
          <w:szCs w:val="24"/>
        </w:rPr>
        <w:t xml:space="preserve">But </w:t>
      </w:r>
      <w:r w:rsidR="0087271B" w:rsidRPr="00167884">
        <w:rPr>
          <w:b w:val="0"/>
          <w:color w:val="auto"/>
          <w:sz w:val="24"/>
          <w:szCs w:val="24"/>
        </w:rPr>
        <w:t>this wooden schooner</w:t>
      </w:r>
      <w:r w:rsidRPr="00167884">
        <w:rPr>
          <w:b w:val="0"/>
          <w:color w:val="auto"/>
          <w:sz w:val="24"/>
          <w:szCs w:val="24"/>
        </w:rPr>
        <w:t xml:space="preserve"> is not only a pretty face; she is an active boon to the community.  In addition to com</w:t>
      </w:r>
      <w:r w:rsidR="00A173E1" w:rsidRPr="00167884">
        <w:rPr>
          <w:b w:val="0"/>
          <w:color w:val="auto"/>
          <w:sz w:val="24"/>
          <w:szCs w:val="24"/>
        </w:rPr>
        <w:t>munity service –including sails for scouts</w:t>
      </w:r>
      <w:r w:rsidRPr="00167884">
        <w:rPr>
          <w:b w:val="0"/>
          <w:color w:val="auto"/>
          <w:sz w:val="24"/>
          <w:szCs w:val="24"/>
        </w:rPr>
        <w:t xml:space="preserve">, </w:t>
      </w:r>
      <w:r w:rsidR="00A173E1" w:rsidRPr="00167884">
        <w:rPr>
          <w:b w:val="0"/>
          <w:color w:val="auto"/>
          <w:sz w:val="24"/>
          <w:szCs w:val="24"/>
        </w:rPr>
        <w:t xml:space="preserve">public </w:t>
      </w:r>
      <w:r w:rsidRPr="00167884">
        <w:rPr>
          <w:b w:val="0"/>
          <w:color w:val="auto"/>
          <w:sz w:val="24"/>
          <w:szCs w:val="24"/>
        </w:rPr>
        <w:t xml:space="preserve">tours, schools, and veterans— </w:t>
      </w:r>
      <w:r w:rsidRPr="00167884">
        <w:rPr>
          <w:color w:val="auto"/>
          <w:sz w:val="24"/>
          <w:szCs w:val="24"/>
        </w:rPr>
        <w:t>The Bill of Rights</w:t>
      </w:r>
      <w:r w:rsidRPr="00167884">
        <w:rPr>
          <w:b w:val="0"/>
          <w:color w:val="auto"/>
          <w:sz w:val="24"/>
          <w:szCs w:val="24"/>
        </w:rPr>
        <w:t xml:space="preserve"> is part of our country’s mission to improve science education.  She provides a platform </w:t>
      </w:r>
      <w:r w:rsidRPr="00167884">
        <w:rPr>
          <w:rStyle w:val="Strong"/>
          <w:color w:val="auto"/>
          <w:sz w:val="24"/>
          <w:szCs w:val="24"/>
        </w:rPr>
        <w:t>for</w:t>
      </w:r>
      <w:r w:rsidRPr="00167884">
        <w:rPr>
          <w:b w:val="0"/>
          <w:color w:val="auto"/>
          <w:sz w:val="24"/>
          <w:szCs w:val="24"/>
        </w:rPr>
        <w:t xml:space="preserve"> university p</w:t>
      </w:r>
      <w:r w:rsidR="00311993" w:rsidRPr="00167884">
        <w:rPr>
          <w:b w:val="0"/>
          <w:color w:val="auto"/>
          <w:sz w:val="24"/>
          <w:szCs w:val="24"/>
        </w:rPr>
        <w:t xml:space="preserve">rograms, carrying students doing </w:t>
      </w:r>
      <w:r w:rsidRPr="00167884">
        <w:rPr>
          <w:b w:val="0"/>
          <w:color w:val="auto"/>
          <w:sz w:val="24"/>
          <w:szCs w:val="24"/>
        </w:rPr>
        <w:t>scientific field research</w:t>
      </w:r>
      <w:r w:rsidR="0087271B" w:rsidRPr="00167884">
        <w:rPr>
          <w:b w:val="0"/>
          <w:color w:val="auto"/>
          <w:sz w:val="24"/>
          <w:szCs w:val="24"/>
        </w:rPr>
        <w:t xml:space="preserve"> out into the Channel</w:t>
      </w:r>
      <w:r w:rsidRPr="00167884">
        <w:rPr>
          <w:b w:val="0"/>
          <w:color w:val="auto"/>
          <w:sz w:val="24"/>
          <w:szCs w:val="24"/>
        </w:rPr>
        <w:t xml:space="preserve">, </w:t>
      </w:r>
      <w:r w:rsidR="00311993" w:rsidRPr="00167884">
        <w:rPr>
          <w:b w:val="0"/>
          <w:color w:val="auto"/>
          <w:sz w:val="24"/>
          <w:szCs w:val="24"/>
        </w:rPr>
        <w:t>where they learn</w:t>
      </w:r>
      <w:r w:rsidRPr="00167884">
        <w:rPr>
          <w:b w:val="0"/>
          <w:color w:val="auto"/>
          <w:sz w:val="24"/>
          <w:szCs w:val="24"/>
        </w:rPr>
        <w:t xml:space="preserve"> to perform tasks </w:t>
      </w:r>
      <w:r w:rsidR="00311993" w:rsidRPr="00167884">
        <w:rPr>
          <w:b w:val="0"/>
          <w:color w:val="auto"/>
          <w:sz w:val="24"/>
          <w:szCs w:val="24"/>
        </w:rPr>
        <w:t>in</w:t>
      </w:r>
      <w:r w:rsidRPr="00167884">
        <w:rPr>
          <w:b w:val="0"/>
          <w:color w:val="auto"/>
          <w:sz w:val="24"/>
          <w:szCs w:val="24"/>
        </w:rPr>
        <w:t xml:space="preserve"> conditions more challe</w:t>
      </w:r>
      <w:r w:rsidR="00311993" w:rsidRPr="00167884">
        <w:rPr>
          <w:b w:val="0"/>
          <w:color w:val="auto"/>
          <w:sz w:val="24"/>
          <w:szCs w:val="24"/>
        </w:rPr>
        <w:t>nging, changing or perp</w:t>
      </w:r>
      <w:r w:rsidR="0087271B" w:rsidRPr="00167884">
        <w:rPr>
          <w:b w:val="0"/>
          <w:color w:val="auto"/>
          <w:sz w:val="24"/>
          <w:szCs w:val="24"/>
        </w:rPr>
        <w:t xml:space="preserve">lexing than they could find </w:t>
      </w:r>
      <w:r w:rsidR="00311993" w:rsidRPr="00167884">
        <w:rPr>
          <w:b w:val="0"/>
          <w:color w:val="auto"/>
          <w:sz w:val="24"/>
          <w:szCs w:val="24"/>
        </w:rPr>
        <w:t xml:space="preserve">in the </w:t>
      </w:r>
      <w:r w:rsidR="0087271B" w:rsidRPr="00167884">
        <w:rPr>
          <w:b w:val="0"/>
          <w:color w:val="auto"/>
          <w:sz w:val="24"/>
          <w:szCs w:val="24"/>
        </w:rPr>
        <w:t>classroom.</w:t>
      </w:r>
    </w:p>
    <w:p w:rsidR="0087271B" w:rsidRPr="00167884" w:rsidRDefault="00A13DA5" w:rsidP="00A87468">
      <w:pPr>
        <w:jc w:val="both"/>
        <w:rPr>
          <w:sz w:val="24"/>
          <w:szCs w:val="24"/>
        </w:rPr>
      </w:pPr>
      <w:r w:rsidRPr="00167884">
        <w:rPr>
          <w:sz w:val="24"/>
          <w:szCs w:val="24"/>
        </w:rPr>
        <w:t>In the first week of April</w:t>
      </w:r>
      <w:r w:rsidR="00452F65" w:rsidRPr="00167884">
        <w:rPr>
          <w:sz w:val="24"/>
          <w:szCs w:val="24"/>
        </w:rPr>
        <w:t>, nineteen students from Cal</w:t>
      </w:r>
      <w:r w:rsidR="0007536B" w:rsidRPr="00167884">
        <w:rPr>
          <w:sz w:val="24"/>
          <w:szCs w:val="24"/>
        </w:rPr>
        <w:t>ifornia</w:t>
      </w:r>
      <w:r w:rsidR="00452F65" w:rsidRPr="00167884">
        <w:rPr>
          <w:sz w:val="24"/>
          <w:szCs w:val="24"/>
        </w:rPr>
        <w:t xml:space="preserve"> State </w:t>
      </w:r>
      <w:r w:rsidR="00311993" w:rsidRPr="00167884">
        <w:rPr>
          <w:sz w:val="24"/>
          <w:szCs w:val="24"/>
        </w:rPr>
        <w:t>University</w:t>
      </w:r>
      <w:r w:rsidR="0007536B" w:rsidRPr="00167884">
        <w:rPr>
          <w:sz w:val="24"/>
          <w:szCs w:val="24"/>
        </w:rPr>
        <w:t xml:space="preserve"> </w:t>
      </w:r>
      <w:r w:rsidR="00452F65" w:rsidRPr="00167884">
        <w:rPr>
          <w:sz w:val="24"/>
          <w:szCs w:val="24"/>
        </w:rPr>
        <w:t>Channel Islands</w:t>
      </w:r>
      <w:r w:rsidR="003001A9" w:rsidRPr="00167884">
        <w:rPr>
          <w:sz w:val="24"/>
          <w:szCs w:val="24"/>
        </w:rPr>
        <w:t xml:space="preserve"> </w:t>
      </w:r>
      <w:r w:rsidR="00452F65" w:rsidRPr="00167884">
        <w:rPr>
          <w:sz w:val="24"/>
          <w:szCs w:val="24"/>
        </w:rPr>
        <w:t xml:space="preserve">joined </w:t>
      </w:r>
      <w:r w:rsidRPr="00167884">
        <w:rPr>
          <w:sz w:val="24"/>
          <w:szCs w:val="24"/>
        </w:rPr>
        <w:t xml:space="preserve">the schooner </w:t>
      </w:r>
      <w:r w:rsidR="00452F65" w:rsidRPr="00167884">
        <w:rPr>
          <w:i/>
          <w:sz w:val="24"/>
          <w:szCs w:val="24"/>
        </w:rPr>
        <w:t>The Bill of Rights</w:t>
      </w:r>
      <w:r w:rsidR="00452F65" w:rsidRPr="00167884">
        <w:rPr>
          <w:sz w:val="24"/>
          <w:szCs w:val="24"/>
        </w:rPr>
        <w:t xml:space="preserve"> on a </w:t>
      </w:r>
      <w:r w:rsidR="003001A9" w:rsidRPr="00167884">
        <w:rPr>
          <w:sz w:val="24"/>
          <w:szCs w:val="24"/>
        </w:rPr>
        <w:t xml:space="preserve">two-day </w:t>
      </w:r>
      <w:r w:rsidR="00452F65" w:rsidRPr="00167884">
        <w:rPr>
          <w:sz w:val="24"/>
          <w:szCs w:val="24"/>
        </w:rPr>
        <w:t>mission to Santa Cruz Island and back, sampling the waters of the Channel</w:t>
      </w:r>
      <w:r w:rsidR="007F6669" w:rsidRPr="00167884">
        <w:rPr>
          <w:sz w:val="24"/>
          <w:szCs w:val="24"/>
        </w:rPr>
        <w:t xml:space="preserve"> along the way</w:t>
      </w:r>
      <w:r w:rsidR="003001A9" w:rsidRPr="00167884">
        <w:rPr>
          <w:sz w:val="24"/>
          <w:szCs w:val="24"/>
        </w:rPr>
        <w:t>.  Led by Professor</w:t>
      </w:r>
      <w:r w:rsidR="007F6669" w:rsidRPr="00167884">
        <w:rPr>
          <w:sz w:val="24"/>
          <w:szCs w:val="24"/>
        </w:rPr>
        <w:t>s</w:t>
      </w:r>
      <w:r w:rsidR="003001A9" w:rsidRPr="00167884">
        <w:rPr>
          <w:sz w:val="24"/>
          <w:szCs w:val="24"/>
        </w:rPr>
        <w:t xml:space="preserve"> Christopher Cogan </w:t>
      </w:r>
      <w:r w:rsidR="007F6669" w:rsidRPr="00167884">
        <w:rPr>
          <w:sz w:val="24"/>
          <w:szCs w:val="24"/>
        </w:rPr>
        <w:t xml:space="preserve">and Blake Gillespie </w:t>
      </w:r>
      <w:r w:rsidR="003001A9" w:rsidRPr="00167884">
        <w:rPr>
          <w:sz w:val="24"/>
          <w:szCs w:val="24"/>
        </w:rPr>
        <w:t xml:space="preserve">of CSUCI, </w:t>
      </w:r>
      <w:r w:rsidR="007F6669" w:rsidRPr="00167884">
        <w:rPr>
          <w:sz w:val="24"/>
          <w:szCs w:val="24"/>
        </w:rPr>
        <w:t xml:space="preserve">and </w:t>
      </w:r>
      <w:r w:rsidR="003001A9" w:rsidRPr="00167884">
        <w:rPr>
          <w:sz w:val="24"/>
          <w:szCs w:val="24"/>
        </w:rPr>
        <w:t xml:space="preserve">Professor </w:t>
      </w:r>
      <w:proofErr w:type="spellStart"/>
      <w:r w:rsidR="003001A9" w:rsidRPr="00167884">
        <w:rPr>
          <w:sz w:val="24"/>
          <w:szCs w:val="24"/>
        </w:rPr>
        <w:t>Uta</w:t>
      </w:r>
      <w:proofErr w:type="spellEnd"/>
      <w:r w:rsidR="003001A9" w:rsidRPr="00167884">
        <w:rPr>
          <w:sz w:val="24"/>
          <w:szCs w:val="24"/>
        </w:rPr>
        <w:t xml:space="preserve"> Passow of</w:t>
      </w:r>
      <w:r w:rsidR="007F6669" w:rsidRPr="00167884">
        <w:rPr>
          <w:sz w:val="24"/>
          <w:szCs w:val="24"/>
        </w:rPr>
        <w:t xml:space="preserve"> UC Santa Barbara</w:t>
      </w:r>
      <w:r w:rsidR="003001A9" w:rsidRPr="00167884">
        <w:rPr>
          <w:sz w:val="24"/>
          <w:szCs w:val="24"/>
        </w:rPr>
        <w:t>, they were</w:t>
      </w:r>
      <w:r w:rsidRPr="00167884">
        <w:rPr>
          <w:sz w:val="24"/>
          <w:szCs w:val="24"/>
        </w:rPr>
        <w:t xml:space="preserve"> learning to read the story told by the chemistry, biology, and physical characteristics of our oceans.  </w:t>
      </w:r>
    </w:p>
    <w:p w:rsidR="00447FF5" w:rsidRPr="00167884" w:rsidRDefault="0007536B" w:rsidP="00A87468">
      <w:pPr>
        <w:jc w:val="both"/>
        <w:rPr>
          <w:sz w:val="24"/>
          <w:szCs w:val="24"/>
        </w:rPr>
      </w:pPr>
      <w:r w:rsidRPr="00167884">
        <w:rPr>
          <w:sz w:val="24"/>
          <w:szCs w:val="24"/>
        </w:rPr>
        <w:t xml:space="preserve">At sea, their impromptu ocean laboratory is the deck of </w:t>
      </w:r>
      <w:r w:rsidR="00E7598A" w:rsidRPr="00167884">
        <w:rPr>
          <w:sz w:val="24"/>
          <w:szCs w:val="24"/>
        </w:rPr>
        <w:t>the schooner</w:t>
      </w:r>
      <w:r w:rsidRPr="00167884">
        <w:rPr>
          <w:sz w:val="24"/>
          <w:szCs w:val="24"/>
        </w:rPr>
        <w:t xml:space="preserve">, where </w:t>
      </w:r>
      <w:r w:rsidR="00E7598A" w:rsidRPr="00167884">
        <w:rPr>
          <w:sz w:val="24"/>
          <w:szCs w:val="24"/>
        </w:rPr>
        <w:t xml:space="preserve">they have stowed </w:t>
      </w:r>
      <w:r w:rsidRPr="00167884">
        <w:rPr>
          <w:sz w:val="24"/>
          <w:szCs w:val="24"/>
        </w:rPr>
        <w:t xml:space="preserve">bins of equipment </w:t>
      </w:r>
      <w:r w:rsidR="00E7598A" w:rsidRPr="00167884">
        <w:rPr>
          <w:sz w:val="24"/>
          <w:szCs w:val="24"/>
        </w:rPr>
        <w:t>–</w:t>
      </w:r>
      <w:r w:rsidRPr="00167884">
        <w:rPr>
          <w:sz w:val="24"/>
          <w:szCs w:val="24"/>
        </w:rPr>
        <w:t xml:space="preserve">including carefully calibrated instruments for </w:t>
      </w:r>
      <w:r w:rsidR="0001568B" w:rsidRPr="00167884">
        <w:rPr>
          <w:sz w:val="24"/>
          <w:szCs w:val="24"/>
        </w:rPr>
        <w:t>examining water samples</w:t>
      </w:r>
      <w:r w:rsidRPr="00167884">
        <w:rPr>
          <w:sz w:val="24"/>
          <w:szCs w:val="24"/>
        </w:rPr>
        <w:t xml:space="preserve">, and rugged laptop computers for collecting and analyzing data.  </w:t>
      </w:r>
      <w:r w:rsidR="00E7598A" w:rsidRPr="00167884">
        <w:rPr>
          <w:sz w:val="24"/>
          <w:szCs w:val="24"/>
        </w:rPr>
        <w:t>A</w:t>
      </w:r>
      <w:r w:rsidRPr="00167884">
        <w:rPr>
          <w:sz w:val="24"/>
          <w:szCs w:val="24"/>
        </w:rPr>
        <w:t xml:space="preserve"> large microscope is lashed to a table below.   </w:t>
      </w:r>
      <w:r w:rsidR="0087271B" w:rsidRPr="00167884">
        <w:rPr>
          <w:sz w:val="24"/>
          <w:szCs w:val="24"/>
        </w:rPr>
        <w:t xml:space="preserve">Students are </w:t>
      </w:r>
      <w:r w:rsidR="00794156" w:rsidRPr="00167884">
        <w:rPr>
          <w:sz w:val="24"/>
          <w:szCs w:val="24"/>
        </w:rPr>
        <w:t xml:space="preserve">climbing down steep ladders, </w:t>
      </w:r>
      <w:r w:rsidR="0087271B" w:rsidRPr="00167884">
        <w:rPr>
          <w:sz w:val="24"/>
          <w:szCs w:val="24"/>
        </w:rPr>
        <w:t xml:space="preserve">stowing their gear in assigned sailor bunks </w:t>
      </w:r>
      <w:r w:rsidR="0001568B" w:rsidRPr="00167884">
        <w:rPr>
          <w:sz w:val="24"/>
          <w:szCs w:val="24"/>
        </w:rPr>
        <w:t xml:space="preserve">in shared cabins </w:t>
      </w:r>
      <w:r w:rsidR="00794156" w:rsidRPr="00167884">
        <w:rPr>
          <w:sz w:val="24"/>
          <w:szCs w:val="24"/>
        </w:rPr>
        <w:t>under</w:t>
      </w:r>
      <w:r w:rsidR="0087271B" w:rsidRPr="00167884">
        <w:rPr>
          <w:sz w:val="24"/>
          <w:szCs w:val="24"/>
        </w:rPr>
        <w:t xml:space="preserve"> </w:t>
      </w:r>
      <w:r w:rsidR="0001568B" w:rsidRPr="00167884">
        <w:rPr>
          <w:sz w:val="24"/>
          <w:szCs w:val="24"/>
        </w:rPr>
        <w:t xml:space="preserve">the </w:t>
      </w:r>
      <w:r w:rsidR="0087271B" w:rsidRPr="00167884">
        <w:rPr>
          <w:sz w:val="24"/>
          <w:szCs w:val="24"/>
        </w:rPr>
        <w:t xml:space="preserve">heavy wooden beams.  </w:t>
      </w:r>
      <w:r w:rsidR="00E7598A" w:rsidRPr="00167884">
        <w:rPr>
          <w:sz w:val="24"/>
          <w:szCs w:val="24"/>
        </w:rPr>
        <w:t>The authentic</w:t>
      </w:r>
      <w:r w:rsidR="0001568B" w:rsidRPr="00167884">
        <w:rPr>
          <w:sz w:val="24"/>
          <w:szCs w:val="24"/>
        </w:rPr>
        <w:t>,</w:t>
      </w:r>
      <w:r w:rsidR="00C30752" w:rsidRPr="00167884">
        <w:rPr>
          <w:sz w:val="24"/>
          <w:szCs w:val="24"/>
        </w:rPr>
        <w:t xml:space="preserve"> </w:t>
      </w:r>
      <w:r w:rsidR="00794156" w:rsidRPr="00167884">
        <w:rPr>
          <w:sz w:val="24"/>
          <w:szCs w:val="24"/>
        </w:rPr>
        <w:t>traditional</w:t>
      </w:r>
      <w:r w:rsidR="00C30752" w:rsidRPr="00167884">
        <w:rPr>
          <w:sz w:val="24"/>
          <w:szCs w:val="24"/>
        </w:rPr>
        <w:t xml:space="preserve"> construction of this</w:t>
      </w:r>
      <w:r w:rsidR="00E7598A" w:rsidRPr="00167884">
        <w:rPr>
          <w:sz w:val="24"/>
          <w:szCs w:val="24"/>
        </w:rPr>
        <w:t xml:space="preserve"> ship is a fantastic backdrop for modern scientific research.</w:t>
      </w:r>
    </w:p>
    <w:p w:rsidR="00990990" w:rsidRPr="00167884" w:rsidRDefault="00990990" w:rsidP="00A87468">
      <w:pPr>
        <w:jc w:val="both"/>
        <w:rPr>
          <w:sz w:val="24"/>
          <w:szCs w:val="24"/>
        </w:rPr>
      </w:pPr>
      <w:r w:rsidRPr="00167884">
        <w:rPr>
          <w:sz w:val="24"/>
          <w:szCs w:val="24"/>
        </w:rPr>
        <w:lastRenderedPageBreak/>
        <w:t xml:space="preserve">On this voyage, </w:t>
      </w:r>
      <w:r w:rsidR="0039623C" w:rsidRPr="00167884">
        <w:rPr>
          <w:sz w:val="24"/>
          <w:szCs w:val="24"/>
        </w:rPr>
        <w:t>Captain Stephen Taylor</w:t>
      </w:r>
      <w:r w:rsidRPr="00167884">
        <w:rPr>
          <w:sz w:val="24"/>
          <w:szCs w:val="24"/>
        </w:rPr>
        <w:t xml:space="preserve"> gracefully motors </w:t>
      </w:r>
      <w:r w:rsidR="0039623C" w:rsidRPr="00167884">
        <w:rPr>
          <w:sz w:val="24"/>
          <w:szCs w:val="24"/>
        </w:rPr>
        <w:t xml:space="preserve">the ship </w:t>
      </w:r>
      <w:r w:rsidRPr="00167884">
        <w:rPr>
          <w:sz w:val="24"/>
          <w:szCs w:val="24"/>
        </w:rPr>
        <w:t xml:space="preserve">from the </w:t>
      </w:r>
      <w:r w:rsidR="00794156" w:rsidRPr="00167884">
        <w:rPr>
          <w:sz w:val="24"/>
          <w:szCs w:val="24"/>
        </w:rPr>
        <w:t xml:space="preserve">early morning calm of the </w:t>
      </w:r>
      <w:r w:rsidRPr="00167884">
        <w:rPr>
          <w:sz w:val="24"/>
          <w:szCs w:val="24"/>
        </w:rPr>
        <w:t xml:space="preserve">harbor and heads </w:t>
      </w:r>
      <w:r w:rsidR="0039623C" w:rsidRPr="00167884">
        <w:rPr>
          <w:sz w:val="24"/>
          <w:szCs w:val="24"/>
        </w:rPr>
        <w:t xml:space="preserve">her </w:t>
      </w:r>
      <w:r w:rsidRPr="00167884">
        <w:rPr>
          <w:sz w:val="24"/>
          <w:szCs w:val="24"/>
        </w:rPr>
        <w:t xml:space="preserve">directly </w:t>
      </w:r>
      <w:r w:rsidR="00447FF5" w:rsidRPr="00167884">
        <w:rPr>
          <w:sz w:val="24"/>
          <w:szCs w:val="24"/>
        </w:rPr>
        <w:t>for the first sampling station</w:t>
      </w:r>
      <w:r w:rsidRPr="00167884">
        <w:rPr>
          <w:sz w:val="24"/>
          <w:szCs w:val="24"/>
        </w:rPr>
        <w:t xml:space="preserve"> above the outlet pipe of the local power plant.  </w:t>
      </w:r>
      <w:r w:rsidR="0039623C" w:rsidRPr="00167884">
        <w:rPr>
          <w:sz w:val="24"/>
          <w:szCs w:val="24"/>
        </w:rPr>
        <w:t>H</w:t>
      </w:r>
      <w:r w:rsidR="00447FF5" w:rsidRPr="00167884">
        <w:rPr>
          <w:sz w:val="24"/>
          <w:szCs w:val="24"/>
        </w:rPr>
        <w:t xml:space="preserve">e parks </w:t>
      </w:r>
      <w:r w:rsidRPr="00167884">
        <w:rPr>
          <w:sz w:val="24"/>
          <w:szCs w:val="24"/>
        </w:rPr>
        <w:t xml:space="preserve">here </w:t>
      </w:r>
      <w:r w:rsidR="00447FF5" w:rsidRPr="00167884">
        <w:rPr>
          <w:sz w:val="24"/>
          <w:szCs w:val="24"/>
        </w:rPr>
        <w:t>so the class can</w:t>
      </w:r>
      <w:r w:rsidRPr="00167884">
        <w:rPr>
          <w:sz w:val="24"/>
          <w:szCs w:val="24"/>
        </w:rPr>
        <w:t xml:space="preserve"> test the waters for phosphates and nitrates, phytoplankton, pH, temperature, oxygen levels, etc.  </w:t>
      </w:r>
      <w:r w:rsidR="00794156" w:rsidRPr="00167884">
        <w:rPr>
          <w:sz w:val="24"/>
          <w:szCs w:val="24"/>
        </w:rPr>
        <w:t>These</w:t>
      </w:r>
      <w:r w:rsidRPr="00167884">
        <w:rPr>
          <w:sz w:val="24"/>
          <w:szCs w:val="24"/>
        </w:rPr>
        <w:t xml:space="preserve"> readings </w:t>
      </w:r>
      <w:r w:rsidR="00794156" w:rsidRPr="00167884">
        <w:rPr>
          <w:sz w:val="24"/>
          <w:szCs w:val="24"/>
        </w:rPr>
        <w:t>will</w:t>
      </w:r>
      <w:r w:rsidRPr="00167884">
        <w:rPr>
          <w:sz w:val="24"/>
          <w:szCs w:val="24"/>
        </w:rPr>
        <w:t xml:space="preserve"> </w:t>
      </w:r>
      <w:r w:rsidR="00794156" w:rsidRPr="00167884">
        <w:rPr>
          <w:sz w:val="24"/>
          <w:szCs w:val="24"/>
        </w:rPr>
        <w:t>be followed by</w:t>
      </w:r>
      <w:r w:rsidRPr="00167884">
        <w:rPr>
          <w:sz w:val="24"/>
          <w:szCs w:val="24"/>
        </w:rPr>
        <w:t xml:space="preserve"> data </w:t>
      </w:r>
      <w:r w:rsidR="00794156" w:rsidRPr="00167884">
        <w:rPr>
          <w:sz w:val="24"/>
          <w:szCs w:val="24"/>
        </w:rPr>
        <w:t>gathered from</w:t>
      </w:r>
      <w:r w:rsidRPr="00167884">
        <w:rPr>
          <w:sz w:val="24"/>
          <w:szCs w:val="24"/>
        </w:rPr>
        <w:t xml:space="preserve"> </w:t>
      </w:r>
      <w:r w:rsidR="00794156" w:rsidRPr="00167884">
        <w:rPr>
          <w:sz w:val="24"/>
          <w:szCs w:val="24"/>
        </w:rPr>
        <w:t xml:space="preserve">eleven </w:t>
      </w:r>
      <w:r w:rsidR="00C30752" w:rsidRPr="00167884">
        <w:rPr>
          <w:sz w:val="24"/>
          <w:szCs w:val="24"/>
        </w:rPr>
        <w:t>other</w:t>
      </w:r>
      <w:r w:rsidR="00794156" w:rsidRPr="00167884">
        <w:rPr>
          <w:sz w:val="24"/>
          <w:szCs w:val="24"/>
        </w:rPr>
        <w:t xml:space="preserve"> locations in the Channel.  The students</w:t>
      </w:r>
      <w:r w:rsidRPr="00167884">
        <w:rPr>
          <w:sz w:val="24"/>
          <w:szCs w:val="24"/>
        </w:rPr>
        <w:t xml:space="preserve"> are eager to find out</w:t>
      </w:r>
      <w:r w:rsidR="00C30752" w:rsidRPr="00167884">
        <w:rPr>
          <w:sz w:val="24"/>
          <w:szCs w:val="24"/>
        </w:rPr>
        <w:t xml:space="preserve"> how it compares</w:t>
      </w:r>
      <w:r w:rsidRPr="00167884">
        <w:rPr>
          <w:sz w:val="24"/>
          <w:szCs w:val="24"/>
        </w:rPr>
        <w:t xml:space="preserve">.  </w:t>
      </w:r>
      <w:r w:rsidR="0001568B" w:rsidRPr="00167884">
        <w:rPr>
          <w:sz w:val="24"/>
          <w:szCs w:val="24"/>
        </w:rPr>
        <w:t>In the end, th</w:t>
      </w:r>
      <w:r w:rsidRPr="00167884">
        <w:rPr>
          <w:sz w:val="24"/>
          <w:szCs w:val="24"/>
        </w:rPr>
        <w:t xml:space="preserve">eir data </w:t>
      </w:r>
      <w:r w:rsidR="0001568B" w:rsidRPr="00167884">
        <w:rPr>
          <w:sz w:val="24"/>
          <w:szCs w:val="24"/>
        </w:rPr>
        <w:t>should</w:t>
      </w:r>
      <w:r w:rsidRPr="00167884">
        <w:rPr>
          <w:sz w:val="24"/>
          <w:szCs w:val="24"/>
        </w:rPr>
        <w:t xml:space="preserve"> come together to tell the story of what is happening in the </w:t>
      </w:r>
      <w:r w:rsidR="0001568B" w:rsidRPr="00167884">
        <w:rPr>
          <w:sz w:val="24"/>
          <w:szCs w:val="24"/>
        </w:rPr>
        <w:t>water</w:t>
      </w:r>
      <w:r w:rsidRPr="00167884">
        <w:rPr>
          <w:sz w:val="24"/>
          <w:szCs w:val="24"/>
        </w:rPr>
        <w:t xml:space="preserve">  –a story we need to know in order to live with the sea, benefit from its bounty, and find out what part we can play to keep it healthy.  </w:t>
      </w:r>
    </w:p>
    <w:p w:rsidR="002D5EE1" w:rsidRPr="00167884" w:rsidRDefault="00D9446B" w:rsidP="00A87468">
      <w:pPr>
        <w:jc w:val="both"/>
        <w:rPr>
          <w:sz w:val="24"/>
          <w:szCs w:val="24"/>
        </w:rPr>
      </w:pPr>
      <w:r w:rsidRPr="00167884">
        <w:rPr>
          <w:sz w:val="24"/>
          <w:szCs w:val="24"/>
        </w:rPr>
        <w:t xml:space="preserve">This first station is a bit awkward, as students struggle to make sense of new instructions, using unfamiliar equipment, sampling waters which </w:t>
      </w:r>
      <w:r w:rsidR="0001568B" w:rsidRPr="00167884">
        <w:rPr>
          <w:sz w:val="24"/>
          <w:szCs w:val="24"/>
        </w:rPr>
        <w:t>don’t</w:t>
      </w:r>
      <w:r w:rsidRPr="00167884">
        <w:rPr>
          <w:sz w:val="24"/>
          <w:szCs w:val="24"/>
        </w:rPr>
        <w:t xml:space="preserve"> necessarily give expected values.  Yet not one </w:t>
      </w:r>
      <w:r w:rsidR="00447FF5" w:rsidRPr="00167884">
        <w:rPr>
          <w:sz w:val="24"/>
          <w:szCs w:val="24"/>
        </w:rPr>
        <w:t>student looks</w:t>
      </w:r>
      <w:r w:rsidRPr="00167884">
        <w:rPr>
          <w:sz w:val="24"/>
          <w:szCs w:val="24"/>
        </w:rPr>
        <w:t xml:space="preserve"> bored, disengaged, or hopelessly frustrated.  </w:t>
      </w:r>
      <w:r w:rsidR="002D5EE1" w:rsidRPr="00167884">
        <w:rPr>
          <w:sz w:val="24"/>
          <w:szCs w:val="24"/>
        </w:rPr>
        <w:t xml:space="preserve">Instead of giving up they are intently studying their notes, </w:t>
      </w:r>
      <w:r w:rsidR="0001568B" w:rsidRPr="00167884">
        <w:rPr>
          <w:sz w:val="24"/>
          <w:szCs w:val="24"/>
        </w:rPr>
        <w:t xml:space="preserve">asking questions, </w:t>
      </w:r>
      <w:r w:rsidR="002D5EE1" w:rsidRPr="00167884">
        <w:rPr>
          <w:sz w:val="24"/>
          <w:szCs w:val="24"/>
        </w:rPr>
        <w:t xml:space="preserve">sampling buckets of water, filtering, reading equipment, </w:t>
      </w:r>
      <w:proofErr w:type="gramStart"/>
      <w:r w:rsidR="0001568B" w:rsidRPr="00167884">
        <w:rPr>
          <w:sz w:val="24"/>
          <w:szCs w:val="24"/>
        </w:rPr>
        <w:t>entering</w:t>
      </w:r>
      <w:proofErr w:type="gramEnd"/>
      <w:r w:rsidR="002D5EE1" w:rsidRPr="00167884">
        <w:rPr>
          <w:sz w:val="24"/>
          <w:szCs w:val="24"/>
        </w:rPr>
        <w:t xml:space="preserve"> data…  The intensity of student focus</w:t>
      </w:r>
      <w:r w:rsidR="0001568B" w:rsidRPr="00167884">
        <w:rPr>
          <w:sz w:val="24"/>
          <w:szCs w:val="24"/>
        </w:rPr>
        <w:t xml:space="preserve"> in the field</w:t>
      </w:r>
      <w:r w:rsidR="002D5EE1" w:rsidRPr="00167884">
        <w:rPr>
          <w:sz w:val="24"/>
          <w:szCs w:val="24"/>
        </w:rPr>
        <w:t>, itself, might be reason enough to make this kind of program a m</w:t>
      </w:r>
      <w:r w:rsidR="0001568B" w:rsidRPr="00167884">
        <w:rPr>
          <w:sz w:val="24"/>
          <w:szCs w:val="24"/>
        </w:rPr>
        <w:t xml:space="preserve">ore integral part of education </w:t>
      </w:r>
      <w:r w:rsidR="002D5EE1" w:rsidRPr="00167884">
        <w:rPr>
          <w:sz w:val="24"/>
          <w:szCs w:val="24"/>
        </w:rPr>
        <w:t xml:space="preserve">at all levels.  </w:t>
      </w:r>
      <w:r w:rsidRPr="00167884">
        <w:rPr>
          <w:sz w:val="24"/>
          <w:szCs w:val="24"/>
        </w:rPr>
        <w:t>Task by task the students are gaining confidence and ease with the work</w:t>
      </w:r>
      <w:r w:rsidR="00447FF5" w:rsidRPr="00167884">
        <w:rPr>
          <w:sz w:val="24"/>
          <w:szCs w:val="24"/>
        </w:rPr>
        <w:t xml:space="preserve">.  </w:t>
      </w:r>
      <w:r w:rsidRPr="00167884">
        <w:rPr>
          <w:sz w:val="24"/>
          <w:szCs w:val="24"/>
        </w:rPr>
        <w:t xml:space="preserve">Professor Passow </w:t>
      </w:r>
      <w:r w:rsidR="00447FF5" w:rsidRPr="00167884">
        <w:rPr>
          <w:sz w:val="24"/>
          <w:szCs w:val="24"/>
        </w:rPr>
        <w:t>remarks that</w:t>
      </w:r>
      <w:r w:rsidRPr="00167884">
        <w:rPr>
          <w:sz w:val="24"/>
          <w:szCs w:val="24"/>
        </w:rPr>
        <w:t xml:space="preserve"> she can measure a class by the amount of energy required to get them going and keep them on task.  This class, she says, is a delight.  </w:t>
      </w:r>
    </w:p>
    <w:p w:rsidR="00447FF5" w:rsidRPr="00167884" w:rsidRDefault="0001568B" w:rsidP="00A87468">
      <w:pPr>
        <w:jc w:val="both"/>
        <w:rPr>
          <w:sz w:val="24"/>
          <w:szCs w:val="24"/>
        </w:rPr>
      </w:pPr>
      <w:r w:rsidRPr="00167884">
        <w:rPr>
          <w:sz w:val="24"/>
          <w:szCs w:val="24"/>
        </w:rPr>
        <w:t>Despite the learning curve, i</w:t>
      </w:r>
      <w:r w:rsidR="00E67496" w:rsidRPr="00167884">
        <w:rPr>
          <w:sz w:val="24"/>
          <w:szCs w:val="24"/>
        </w:rPr>
        <w:t xml:space="preserve">t is easy enough to </w:t>
      </w:r>
      <w:r w:rsidR="00C30752" w:rsidRPr="00167884">
        <w:rPr>
          <w:sz w:val="24"/>
          <w:szCs w:val="24"/>
        </w:rPr>
        <w:t>gather and analyze samples</w:t>
      </w:r>
      <w:r w:rsidR="00447FF5" w:rsidRPr="00167884">
        <w:rPr>
          <w:sz w:val="24"/>
          <w:szCs w:val="24"/>
        </w:rPr>
        <w:t xml:space="preserve"> in the fairly calm</w:t>
      </w:r>
      <w:r w:rsidR="00E67496" w:rsidRPr="00167884">
        <w:rPr>
          <w:sz w:val="24"/>
          <w:szCs w:val="24"/>
        </w:rPr>
        <w:t xml:space="preserve"> waters</w:t>
      </w:r>
      <w:r w:rsidR="00447FF5" w:rsidRPr="00167884">
        <w:rPr>
          <w:sz w:val="24"/>
          <w:szCs w:val="24"/>
        </w:rPr>
        <w:t>.</w:t>
      </w:r>
      <w:r w:rsidR="00E67496" w:rsidRPr="00167884">
        <w:rPr>
          <w:sz w:val="24"/>
          <w:szCs w:val="24"/>
        </w:rPr>
        <w:t xml:space="preserve"> </w:t>
      </w:r>
      <w:r w:rsidR="00447FF5" w:rsidRPr="00167884">
        <w:rPr>
          <w:sz w:val="24"/>
          <w:szCs w:val="24"/>
        </w:rPr>
        <w:t>They are hard at work, even if</w:t>
      </w:r>
      <w:r w:rsidR="00D9446B" w:rsidRPr="00167884">
        <w:rPr>
          <w:sz w:val="24"/>
          <w:szCs w:val="24"/>
        </w:rPr>
        <w:t xml:space="preserve"> </w:t>
      </w:r>
      <w:r w:rsidR="00E67496" w:rsidRPr="00167884">
        <w:rPr>
          <w:sz w:val="24"/>
          <w:szCs w:val="24"/>
        </w:rPr>
        <w:t xml:space="preserve">the gentle roll of the ship adds a bit of green to a few cheeks.  </w:t>
      </w:r>
      <w:r w:rsidR="00447FF5" w:rsidRPr="00167884">
        <w:rPr>
          <w:sz w:val="24"/>
          <w:szCs w:val="24"/>
        </w:rPr>
        <w:t>T</w:t>
      </w:r>
      <w:r w:rsidRPr="00167884">
        <w:rPr>
          <w:sz w:val="24"/>
          <w:szCs w:val="24"/>
        </w:rPr>
        <w:t xml:space="preserve">he </w:t>
      </w:r>
      <w:r w:rsidR="00447FF5" w:rsidRPr="00167884">
        <w:rPr>
          <w:sz w:val="24"/>
          <w:szCs w:val="24"/>
        </w:rPr>
        <w:t>class</w:t>
      </w:r>
      <w:r w:rsidRPr="00167884">
        <w:rPr>
          <w:sz w:val="24"/>
          <w:szCs w:val="24"/>
        </w:rPr>
        <w:t xml:space="preserve"> pauses</w:t>
      </w:r>
      <w:r w:rsidR="0096064D" w:rsidRPr="00167884">
        <w:rPr>
          <w:sz w:val="24"/>
          <w:szCs w:val="24"/>
        </w:rPr>
        <w:t xml:space="preserve"> </w:t>
      </w:r>
      <w:r w:rsidR="00447FF5" w:rsidRPr="00167884">
        <w:rPr>
          <w:sz w:val="24"/>
          <w:szCs w:val="24"/>
        </w:rPr>
        <w:t xml:space="preserve">only </w:t>
      </w:r>
      <w:r w:rsidR="0096064D" w:rsidRPr="00167884">
        <w:rPr>
          <w:sz w:val="24"/>
          <w:szCs w:val="24"/>
        </w:rPr>
        <w:t>to admire a sunfish</w:t>
      </w:r>
      <w:r w:rsidRPr="00167884">
        <w:rPr>
          <w:sz w:val="24"/>
          <w:szCs w:val="24"/>
        </w:rPr>
        <w:t xml:space="preserve"> </w:t>
      </w:r>
      <w:r w:rsidR="00980AEC" w:rsidRPr="00167884">
        <w:rPr>
          <w:sz w:val="24"/>
          <w:szCs w:val="24"/>
        </w:rPr>
        <w:t xml:space="preserve">lolling </w:t>
      </w:r>
      <w:r w:rsidR="0096064D" w:rsidRPr="00167884">
        <w:rPr>
          <w:sz w:val="24"/>
          <w:szCs w:val="24"/>
        </w:rPr>
        <w:t xml:space="preserve">in the </w:t>
      </w:r>
      <w:r w:rsidR="00447FF5" w:rsidRPr="00167884">
        <w:rPr>
          <w:sz w:val="24"/>
          <w:szCs w:val="24"/>
        </w:rPr>
        <w:t>waves</w:t>
      </w:r>
      <w:r w:rsidR="00980AEC" w:rsidRPr="00167884">
        <w:rPr>
          <w:sz w:val="24"/>
          <w:szCs w:val="24"/>
        </w:rPr>
        <w:t>,</w:t>
      </w:r>
      <w:r w:rsidRPr="00167884">
        <w:rPr>
          <w:sz w:val="24"/>
          <w:szCs w:val="24"/>
        </w:rPr>
        <w:t xml:space="preserve"> </w:t>
      </w:r>
      <w:r w:rsidR="00447FF5" w:rsidRPr="00167884">
        <w:rPr>
          <w:sz w:val="24"/>
          <w:szCs w:val="24"/>
        </w:rPr>
        <w:t xml:space="preserve">and they head </w:t>
      </w:r>
      <w:r w:rsidRPr="00167884">
        <w:rPr>
          <w:sz w:val="24"/>
          <w:szCs w:val="24"/>
        </w:rPr>
        <w:t>back to their tasks as it bobs out of sight</w:t>
      </w:r>
      <w:r w:rsidR="0096064D" w:rsidRPr="00167884">
        <w:rPr>
          <w:sz w:val="24"/>
          <w:szCs w:val="24"/>
        </w:rPr>
        <w:t xml:space="preserve">.  </w:t>
      </w:r>
    </w:p>
    <w:p w:rsidR="00D9446B" w:rsidRPr="00167884" w:rsidRDefault="0001568B" w:rsidP="00A87468">
      <w:pPr>
        <w:jc w:val="both"/>
        <w:rPr>
          <w:sz w:val="24"/>
          <w:szCs w:val="24"/>
        </w:rPr>
      </w:pPr>
      <w:r w:rsidRPr="00167884">
        <w:rPr>
          <w:sz w:val="24"/>
          <w:szCs w:val="24"/>
        </w:rPr>
        <w:t>Soon</w:t>
      </w:r>
      <w:r w:rsidR="00C30752" w:rsidRPr="00167884">
        <w:rPr>
          <w:sz w:val="24"/>
          <w:szCs w:val="24"/>
        </w:rPr>
        <w:t xml:space="preserve"> </w:t>
      </w:r>
      <w:r w:rsidR="0096064D" w:rsidRPr="00167884">
        <w:rPr>
          <w:sz w:val="24"/>
          <w:szCs w:val="24"/>
        </w:rPr>
        <w:t xml:space="preserve">winds pick up and the </w:t>
      </w:r>
      <w:r w:rsidR="00C30752" w:rsidRPr="00167884">
        <w:rPr>
          <w:sz w:val="24"/>
          <w:szCs w:val="24"/>
        </w:rPr>
        <w:t xml:space="preserve">crew </w:t>
      </w:r>
      <w:r w:rsidR="0096064D" w:rsidRPr="00167884">
        <w:rPr>
          <w:sz w:val="24"/>
          <w:szCs w:val="24"/>
        </w:rPr>
        <w:t>comes to life, raising</w:t>
      </w:r>
      <w:r w:rsidR="00C30752" w:rsidRPr="00167884">
        <w:rPr>
          <w:sz w:val="24"/>
          <w:szCs w:val="24"/>
        </w:rPr>
        <w:t xml:space="preserve"> </w:t>
      </w:r>
      <w:r w:rsidR="00A173E1" w:rsidRPr="00167884">
        <w:rPr>
          <w:sz w:val="24"/>
          <w:szCs w:val="24"/>
        </w:rPr>
        <w:t>sail.  T</w:t>
      </w:r>
      <w:r w:rsidR="0096064D" w:rsidRPr="00167884">
        <w:rPr>
          <w:sz w:val="24"/>
          <w:szCs w:val="24"/>
        </w:rPr>
        <w:t xml:space="preserve">he </w:t>
      </w:r>
      <w:r w:rsidR="00A51E20" w:rsidRPr="00167884">
        <w:rPr>
          <w:sz w:val="24"/>
          <w:szCs w:val="24"/>
        </w:rPr>
        <w:t>schooner</w:t>
      </w:r>
      <w:r w:rsidR="0096064D" w:rsidRPr="00167884">
        <w:rPr>
          <w:sz w:val="24"/>
          <w:szCs w:val="24"/>
        </w:rPr>
        <w:t xml:space="preserve"> leaps forward</w:t>
      </w:r>
      <w:r w:rsidR="00C30752" w:rsidRPr="00167884">
        <w:rPr>
          <w:sz w:val="24"/>
          <w:szCs w:val="24"/>
        </w:rPr>
        <w:t xml:space="preserve">.  </w:t>
      </w:r>
      <w:r w:rsidR="00E67496" w:rsidRPr="00167884">
        <w:rPr>
          <w:sz w:val="24"/>
          <w:szCs w:val="24"/>
        </w:rPr>
        <w:t xml:space="preserve">When we hit the higher seas of the Channel itself, </w:t>
      </w:r>
      <w:r w:rsidR="00D9446B" w:rsidRPr="00167884">
        <w:rPr>
          <w:sz w:val="24"/>
          <w:szCs w:val="24"/>
        </w:rPr>
        <w:t>the ship heels heavily and it is</w:t>
      </w:r>
      <w:r w:rsidR="00E67496" w:rsidRPr="00167884">
        <w:rPr>
          <w:sz w:val="24"/>
          <w:szCs w:val="24"/>
        </w:rPr>
        <w:t xml:space="preserve"> nearly impossible to stand, much less walk. </w:t>
      </w:r>
      <w:r w:rsidR="00D9446B" w:rsidRPr="00167884">
        <w:rPr>
          <w:sz w:val="24"/>
          <w:szCs w:val="24"/>
        </w:rPr>
        <w:t xml:space="preserve"> Doing science ge</w:t>
      </w:r>
      <w:r w:rsidR="00E67496" w:rsidRPr="00167884">
        <w:rPr>
          <w:sz w:val="24"/>
          <w:szCs w:val="24"/>
        </w:rPr>
        <w:t>t</w:t>
      </w:r>
      <w:r w:rsidR="00D9446B" w:rsidRPr="00167884">
        <w:rPr>
          <w:sz w:val="24"/>
          <w:szCs w:val="24"/>
        </w:rPr>
        <w:t>s</w:t>
      </w:r>
      <w:r w:rsidR="00E67496" w:rsidRPr="00167884">
        <w:rPr>
          <w:sz w:val="24"/>
          <w:szCs w:val="24"/>
        </w:rPr>
        <w:t xml:space="preserve"> a bit more challenging. I </w:t>
      </w:r>
      <w:r w:rsidR="00D9446B" w:rsidRPr="00167884">
        <w:rPr>
          <w:sz w:val="24"/>
          <w:szCs w:val="24"/>
        </w:rPr>
        <w:t xml:space="preserve">wonder </w:t>
      </w:r>
      <w:r w:rsidR="00E67496" w:rsidRPr="00167884">
        <w:rPr>
          <w:sz w:val="24"/>
          <w:szCs w:val="24"/>
        </w:rPr>
        <w:t xml:space="preserve">whether </w:t>
      </w:r>
      <w:r w:rsidR="00D9446B" w:rsidRPr="00167884">
        <w:rPr>
          <w:sz w:val="24"/>
          <w:szCs w:val="24"/>
        </w:rPr>
        <w:t>the students will wait</w:t>
      </w:r>
      <w:r w:rsidR="00E67496" w:rsidRPr="00167884">
        <w:rPr>
          <w:sz w:val="24"/>
          <w:szCs w:val="24"/>
        </w:rPr>
        <w:t xml:space="preserve"> for calmer seas, but no</w:t>
      </w:r>
      <w:r w:rsidR="00D9446B" w:rsidRPr="00167884">
        <w:rPr>
          <w:sz w:val="24"/>
          <w:szCs w:val="24"/>
        </w:rPr>
        <w:t>: with</w:t>
      </w:r>
      <w:r w:rsidR="00E67496" w:rsidRPr="00167884">
        <w:rPr>
          <w:sz w:val="24"/>
          <w:szCs w:val="24"/>
        </w:rPr>
        <w:t xml:space="preserve"> the ship heeled about 45 degrees to the port side, they persevere.  </w:t>
      </w:r>
    </w:p>
    <w:p w:rsidR="00D9446B" w:rsidRPr="00167884" w:rsidRDefault="00D9446B" w:rsidP="00A87468">
      <w:pPr>
        <w:jc w:val="both"/>
        <w:rPr>
          <w:sz w:val="24"/>
          <w:szCs w:val="24"/>
        </w:rPr>
      </w:pPr>
      <w:r w:rsidRPr="00167884">
        <w:rPr>
          <w:sz w:val="24"/>
          <w:szCs w:val="24"/>
        </w:rPr>
        <w:t xml:space="preserve">The student entering data has braced </w:t>
      </w:r>
      <w:proofErr w:type="gramStart"/>
      <w:r w:rsidRPr="00167884">
        <w:rPr>
          <w:sz w:val="24"/>
          <w:szCs w:val="24"/>
        </w:rPr>
        <w:t>herself</w:t>
      </w:r>
      <w:proofErr w:type="gramEnd"/>
      <w:r w:rsidRPr="00167884">
        <w:rPr>
          <w:sz w:val="24"/>
          <w:szCs w:val="24"/>
        </w:rPr>
        <w:t xml:space="preserve"> against the housing, still filling in boxes on spreadsheets.  Another is tightly </w:t>
      </w:r>
      <w:r w:rsidR="00A173E1" w:rsidRPr="00167884">
        <w:rPr>
          <w:sz w:val="24"/>
          <w:szCs w:val="24"/>
        </w:rPr>
        <w:t>gripping</w:t>
      </w:r>
      <w:r w:rsidRPr="00167884">
        <w:rPr>
          <w:sz w:val="24"/>
          <w:szCs w:val="24"/>
        </w:rPr>
        <w:t xml:space="preserve"> the high rail with his left hand, filtering his </w:t>
      </w:r>
      <w:r w:rsidR="00980AEC" w:rsidRPr="00167884">
        <w:rPr>
          <w:sz w:val="24"/>
          <w:szCs w:val="24"/>
        </w:rPr>
        <w:t xml:space="preserve">plankton </w:t>
      </w:r>
      <w:r w:rsidRPr="00167884">
        <w:rPr>
          <w:sz w:val="24"/>
          <w:szCs w:val="24"/>
        </w:rPr>
        <w:t>sample with the right</w:t>
      </w:r>
      <w:r w:rsidR="00447FF5" w:rsidRPr="00167884">
        <w:rPr>
          <w:sz w:val="24"/>
          <w:szCs w:val="24"/>
        </w:rPr>
        <w:t xml:space="preserve">, while the </w:t>
      </w:r>
      <w:r w:rsidRPr="00167884">
        <w:rPr>
          <w:sz w:val="24"/>
          <w:szCs w:val="24"/>
        </w:rPr>
        <w:t>lee rail is dipping into t</w:t>
      </w:r>
      <w:r w:rsidR="00447FF5" w:rsidRPr="00167884">
        <w:rPr>
          <w:sz w:val="24"/>
          <w:szCs w:val="24"/>
        </w:rPr>
        <w:t>he water</w:t>
      </w:r>
      <w:r w:rsidRPr="00167884">
        <w:rPr>
          <w:sz w:val="24"/>
          <w:szCs w:val="24"/>
        </w:rPr>
        <w:t xml:space="preserve"> and foam is rushing in </w:t>
      </w:r>
      <w:r w:rsidRPr="00167884">
        <w:rPr>
          <w:color w:val="000000" w:themeColor="text1"/>
          <w:sz w:val="24"/>
          <w:szCs w:val="24"/>
        </w:rPr>
        <w:t xml:space="preserve">through the scuppers.  The </w:t>
      </w:r>
      <w:r w:rsidRPr="00167884">
        <w:rPr>
          <w:sz w:val="24"/>
          <w:szCs w:val="24"/>
        </w:rPr>
        <w:t>advantage of being on a tall ship in these seas—</w:t>
      </w:r>
      <w:r w:rsidRPr="00167884">
        <w:rPr>
          <w:color w:val="000000" w:themeColor="text1"/>
          <w:sz w:val="24"/>
          <w:szCs w:val="24"/>
        </w:rPr>
        <w:t xml:space="preserve">she heels </w:t>
      </w:r>
      <w:r w:rsidR="00447FF5" w:rsidRPr="00167884">
        <w:rPr>
          <w:color w:val="000000" w:themeColor="text1"/>
          <w:sz w:val="24"/>
          <w:szCs w:val="24"/>
        </w:rPr>
        <w:t xml:space="preserve">only </w:t>
      </w:r>
      <w:r w:rsidRPr="00167884">
        <w:rPr>
          <w:color w:val="000000" w:themeColor="text1"/>
          <w:sz w:val="24"/>
          <w:szCs w:val="24"/>
        </w:rPr>
        <w:t xml:space="preserve">to one side.  Students have </w:t>
      </w:r>
      <w:r w:rsidR="00E67496" w:rsidRPr="00167884">
        <w:rPr>
          <w:color w:val="000000" w:themeColor="text1"/>
          <w:sz w:val="24"/>
          <w:szCs w:val="24"/>
        </w:rPr>
        <w:t xml:space="preserve">wedged </w:t>
      </w:r>
      <w:r w:rsidRPr="00167884">
        <w:rPr>
          <w:color w:val="000000" w:themeColor="text1"/>
          <w:sz w:val="24"/>
          <w:szCs w:val="24"/>
        </w:rPr>
        <w:t xml:space="preserve">themselves </w:t>
      </w:r>
      <w:r w:rsidR="00E67496" w:rsidRPr="00167884">
        <w:rPr>
          <w:color w:val="000000" w:themeColor="text1"/>
          <w:sz w:val="24"/>
          <w:szCs w:val="24"/>
        </w:rPr>
        <w:t xml:space="preserve">against deck boxes, </w:t>
      </w:r>
      <w:r w:rsidRPr="00167884">
        <w:rPr>
          <w:sz w:val="24"/>
          <w:szCs w:val="24"/>
        </w:rPr>
        <w:t xml:space="preserve">kneeling, still taking oxygen readings and holding spectrometers up to the light.  Professor Blake </w:t>
      </w:r>
      <w:r w:rsidR="00E67496" w:rsidRPr="00167884">
        <w:rPr>
          <w:sz w:val="24"/>
          <w:szCs w:val="24"/>
        </w:rPr>
        <w:t xml:space="preserve">carefully </w:t>
      </w:r>
      <w:r w:rsidR="00691A99" w:rsidRPr="00167884">
        <w:rPr>
          <w:sz w:val="24"/>
          <w:szCs w:val="24"/>
        </w:rPr>
        <w:t xml:space="preserve">moves </w:t>
      </w:r>
      <w:r w:rsidR="00E67496" w:rsidRPr="00167884">
        <w:rPr>
          <w:sz w:val="24"/>
          <w:szCs w:val="24"/>
        </w:rPr>
        <w:t xml:space="preserve">forward on a mission to rescue a box of vials and pipettes sliding across the deck.  </w:t>
      </w:r>
    </w:p>
    <w:p w:rsidR="00D9446B" w:rsidRPr="00167884" w:rsidRDefault="004F0AA6" w:rsidP="00A87468">
      <w:pPr>
        <w:jc w:val="both"/>
        <w:rPr>
          <w:sz w:val="24"/>
          <w:szCs w:val="24"/>
        </w:rPr>
      </w:pPr>
      <w:r w:rsidRPr="00167884">
        <w:rPr>
          <w:sz w:val="24"/>
          <w:szCs w:val="24"/>
        </w:rPr>
        <w:lastRenderedPageBreak/>
        <w:t>Students</w:t>
      </w:r>
      <w:r w:rsidR="00A173E1" w:rsidRPr="00167884">
        <w:rPr>
          <w:sz w:val="24"/>
          <w:szCs w:val="24"/>
        </w:rPr>
        <w:t xml:space="preserve"> are</w:t>
      </w:r>
      <w:r w:rsidR="00881285" w:rsidRPr="00167884">
        <w:rPr>
          <w:sz w:val="24"/>
          <w:szCs w:val="24"/>
        </w:rPr>
        <w:t xml:space="preserve"> flashing smi</w:t>
      </w:r>
      <w:r w:rsidR="00E67496" w:rsidRPr="00167884">
        <w:rPr>
          <w:sz w:val="24"/>
          <w:szCs w:val="24"/>
        </w:rPr>
        <w:t>les and</w:t>
      </w:r>
      <w:r w:rsidR="00A951A9" w:rsidRPr="00167884">
        <w:rPr>
          <w:sz w:val="24"/>
          <w:szCs w:val="24"/>
        </w:rPr>
        <w:t xml:space="preserve"> </w:t>
      </w:r>
      <w:r w:rsidR="00A173E1" w:rsidRPr="00167884">
        <w:rPr>
          <w:sz w:val="24"/>
          <w:szCs w:val="24"/>
        </w:rPr>
        <w:t xml:space="preserve">laugh even harder </w:t>
      </w:r>
      <w:r w:rsidR="00A951A9" w:rsidRPr="00167884">
        <w:rPr>
          <w:sz w:val="24"/>
          <w:szCs w:val="24"/>
        </w:rPr>
        <w:t>when a wave breaking against the side splashes sea spray over them.  T</w:t>
      </w:r>
      <w:r w:rsidR="00881285" w:rsidRPr="00167884">
        <w:rPr>
          <w:sz w:val="24"/>
          <w:szCs w:val="24"/>
        </w:rPr>
        <w:t xml:space="preserve">hey guard their </w:t>
      </w:r>
      <w:r w:rsidR="00A951A9" w:rsidRPr="00167884">
        <w:rPr>
          <w:sz w:val="24"/>
          <w:szCs w:val="24"/>
        </w:rPr>
        <w:t>buckets</w:t>
      </w:r>
      <w:r w:rsidR="00B80B52" w:rsidRPr="00167884">
        <w:rPr>
          <w:sz w:val="24"/>
          <w:szCs w:val="24"/>
        </w:rPr>
        <w:t xml:space="preserve"> </w:t>
      </w:r>
      <w:r w:rsidR="00A951A9" w:rsidRPr="00167884">
        <w:rPr>
          <w:sz w:val="24"/>
          <w:szCs w:val="24"/>
        </w:rPr>
        <w:t>with their bodies</w:t>
      </w:r>
      <w:r w:rsidR="00B80B52" w:rsidRPr="00167884">
        <w:rPr>
          <w:sz w:val="24"/>
          <w:szCs w:val="24"/>
        </w:rPr>
        <w:t>,</w:t>
      </w:r>
      <w:r w:rsidR="00881285" w:rsidRPr="00167884">
        <w:rPr>
          <w:sz w:val="24"/>
          <w:szCs w:val="24"/>
        </w:rPr>
        <w:t xml:space="preserve"> lest the wave should </w:t>
      </w:r>
      <w:r w:rsidR="00A951A9" w:rsidRPr="00167884">
        <w:rPr>
          <w:sz w:val="24"/>
          <w:szCs w:val="24"/>
        </w:rPr>
        <w:t xml:space="preserve">mix with the water sample and </w:t>
      </w:r>
      <w:r w:rsidR="00881285" w:rsidRPr="00167884">
        <w:rPr>
          <w:sz w:val="24"/>
          <w:szCs w:val="24"/>
        </w:rPr>
        <w:t xml:space="preserve">change the </w:t>
      </w:r>
      <w:r w:rsidR="00A951A9" w:rsidRPr="00167884">
        <w:rPr>
          <w:sz w:val="24"/>
          <w:szCs w:val="24"/>
        </w:rPr>
        <w:t>readings</w:t>
      </w:r>
      <w:r w:rsidR="00881285" w:rsidRPr="00167884">
        <w:rPr>
          <w:sz w:val="24"/>
          <w:szCs w:val="24"/>
        </w:rPr>
        <w:t xml:space="preserve">.  </w:t>
      </w:r>
      <w:r w:rsidR="00980AEC" w:rsidRPr="00167884">
        <w:rPr>
          <w:sz w:val="24"/>
          <w:szCs w:val="24"/>
        </w:rPr>
        <w:t>T</w:t>
      </w:r>
      <w:r w:rsidR="005B7C92" w:rsidRPr="00167884">
        <w:rPr>
          <w:sz w:val="24"/>
          <w:szCs w:val="24"/>
        </w:rPr>
        <w:t xml:space="preserve">he whales </w:t>
      </w:r>
      <w:r w:rsidR="00980AEC" w:rsidRPr="00167884">
        <w:rPr>
          <w:sz w:val="24"/>
          <w:szCs w:val="24"/>
        </w:rPr>
        <w:t>suddenly breaching off the starboard bow are more successful in distracting the class, bringing all other activity to a halt as some of us admire our first view of these leviathan creatures</w:t>
      </w:r>
      <w:r w:rsidR="005B7C92" w:rsidRPr="00167884">
        <w:rPr>
          <w:sz w:val="24"/>
          <w:szCs w:val="24"/>
        </w:rPr>
        <w:t>.</w:t>
      </w:r>
      <w:r w:rsidR="00980AEC" w:rsidRPr="00167884">
        <w:rPr>
          <w:sz w:val="24"/>
          <w:szCs w:val="24"/>
        </w:rPr>
        <w:t xml:space="preserve">  </w:t>
      </w:r>
    </w:p>
    <w:p w:rsidR="00980AEC" w:rsidRPr="00167884" w:rsidRDefault="00980AEC" w:rsidP="00A87468">
      <w:pPr>
        <w:jc w:val="both"/>
        <w:rPr>
          <w:sz w:val="24"/>
          <w:szCs w:val="24"/>
        </w:rPr>
      </w:pPr>
      <w:r w:rsidRPr="00167884">
        <w:rPr>
          <w:sz w:val="24"/>
          <w:szCs w:val="24"/>
        </w:rPr>
        <w:t>Down below</w:t>
      </w:r>
      <w:r w:rsidR="00D9446B" w:rsidRPr="00167884">
        <w:rPr>
          <w:sz w:val="24"/>
          <w:szCs w:val="24"/>
        </w:rPr>
        <w:t xml:space="preserve"> the microscope </w:t>
      </w:r>
      <w:r w:rsidRPr="00167884">
        <w:rPr>
          <w:sz w:val="24"/>
          <w:szCs w:val="24"/>
        </w:rPr>
        <w:t>waits,</w:t>
      </w:r>
      <w:r w:rsidR="00D9446B" w:rsidRPr="00167884">
        <w:rPr>
          <w:sz w:val="24"/>
          <w:szCs w:val="24"/>
        </w:rPr>
        <w:t xml:space="preserve"> securely lashed and ready. </w:t>
      </w:r>
      <w:r w:rsidR="00691A99" w:rsidRPr="00167884">
        <w:rPr>
          <w:sz w:val="24"/>
          <w:szCs w:val="24"/>
        </w:rPr>
        <w:t>This</w:t>
      </w:r>
      <w:r w:rsidR="00D9446B" w:rsidRPr="00167884">
        <w:rPr>
          <w:sz w:val="24"/>
          <w:szCs w:val="24"/>
        </w:rPr>
        <w:t xml:space="preserve"> examination of water samples will have to wait for calmer waters –when we anchor— because the samples would slosh </w:t>
      </w:r>
      <w:r w:rsidRPr="00167884">
        <w:rPr>
          <w:sz w:val="24"/>
          <w:szCs w:val="24"/>
        </w:rPr>
        <w:t>ab</w:t>
      </w:r>
      <w:r w:rsidR="00D9446B" w:rsidRPr="00167884">
        <w:rPr>
          <w:sz w:val="24"/>
          <w:szCs w:val="24"/>
        </w:rPr>
        <w:t xml:space="preserve">out the dish, or </w:t>
      </w:r>
      <w:r w:rsidR="00691A99" w:rsidRPr="00167884">
        <w:rPr>
          <w:sz w:val="24"/>
          <w:szCs w:val="24"/>
        </w:rPr>
        <w:t xml:space="preserve">the inevitable pitching of the ship could </w:t>
      </w:r>
      <w:r w:rsidR="007B2F3E" w:rsidRPr="00167884">
        <w:rPr>
          <w:sz w:val="24"/>
          <w:szCs w:val="24"/>
        </w:rPr>
        <w:t xml:space="preserve">give a black eye to someone peering into the </w:t>
      </w:r>
      <w:r w:rsidR="00691A99" w:rsidRPr="00167884">
        <w:rPr>
          <w:sz w:val="24"/>
          <w:szCs w:val="24"/>
        </w:rPr>
        <w:t>eyepieces</w:t>
      </w:r>
      <w:r w:rsidRPr="00167884">
        <w:rPr>
          <w:sz w:val="24"/>
          <w:szCs w:val="24"/>
        </w:rPr>
        <w:t>.</w:t>
      </w:r>
    </w:p>
    <w:p w:rsidR="00167884" w:rsidRPr="00167884" w:rsidRDefault="00167884" w:rsidP="00A87468">
      <w:pPr>
        <w:jc w:val="both"/>
        <w:rPr>
          <w:sz w:val="24"/>
          <w:szCs w:val="24"/>
        </w:rPr>
      </w:pPr>
    </w:p>
    <w:p w:rsidR="00665B06" w:rsidRPr="00167884" w:rsidRDefault="00980AEC" w:rsidP="00A87468">
      <w:pPr>
        <w:jc w:val="both"/>
        <w:rPr>
          <w:sz w:val="24"/>
          <w:szCs w:val="24"/>
        </w:rPr>
      </w:pPr>
      <w:r w:rsidRPr="00167884">
        <w:rPr>
          <w:sz w:val="24"/>
          <w:szCs w:val="24"/>
        </w:rPr>
        <w:t>The students</w:t>
      </w:r>
      <w:r w:rsidR="004F0AA6" w:rsidRPr="00167884">
        <w:rPr>
          <w:sz w:val="24"/>
          <w:szCs w:val="24"/>
        </w:rPr>
        <w:t xml:space="preserve"> –today scientists at sea—</w:t>
      </w:r>
      <w:r w:rsidR="00C30752" w:rsidRPr="00167884">
        <w:rPr>
          <w:sz w:val="24"/>
          <w:szCs w:val="24"/>
        </w:rPr>
        <w:t xml:space="preserve">not only gather active data, </w:t>
      </w:r>
      <w:r w:rsidR="00A173E1" w:rsidRPr="00167884">
        <w:rPr>
          <w:sz w:val="24"/>
          <w:szCs w:val="24"/>
        </w:rPr>
        <w:t xml:space="preserve">but </w:t>
      </w:r>
      <w:r w:rsidR="00C30752" w:rsidRPr="00167884">
        <w:rPr>
          <w:sz w:val="24"/>
          <w:szCs w:val="24"/>
        </w:rPr>
        <w:t xml:space="preserve">they </w:t>
      </w:r>
      <w:r w:rsidR="004F0AA6" w:rsidRPr="00167884">
        <w:rPr>
          <w:sz w:val="24"/>
          <w:szCs w:val="24"/>
        </w:rPr>
        <w:t xml:space="preserve">also </w:t>
      </w:r>
      <w:r w:rsidR="00C30752" w:rsidRPr="00167884">
        <w:rPr>
          <w:sz w:val="24"/>
          <w:szCs w:val="24"/>
        </w:rPr>
        <w:t xml:space="preserve">find themselves in the midst of fantastic diversions which drive home the importance of their work.  They are interacting with the very creatures that are affected by changes in the sea.  It is a quick jump to realize that these creatures are not the only ones who care what is happening in the </w:t>
      </w:r>
      <w:r w:rsidRPr="00167884">
        <w:rPr>
          <w:sz w:val="24"/>
          <w:szCs w:val="24"/>
        </w:rPr>
        <w:t>oceans</w:t>
      </w:r>
      <w:r w:rsidR="00C30752" w:rsidRPr="00167884">
        <w:rPr>
          <w:sz w:val="24"/>
          <w:szCs w:val="24"/>
        </w:rPr>
        <w:t xml:space="preserve">, </w:t>
      </w:r>
      <w:r w:rsidR="007B2F3E" w:rsidRPr="00167884">
        <w:rPr>
          <w:sz w:val="24"/>
          <w:szCs w:val="24"/>
        </w:rPr>
        <w:t xml:space="preserve">and </w:t>
      </w:r>
      <w:r w:rsidR="00C30752" w:rsidRPr="00167884">
        <w:rPr>
          <w:sz w:val="24"/>
          <w:szCs w:val="24"/>
        </w:rPr>
        <w:t xml:space="preserve">who care whether the </w:t>
      </w:r>
      <w:r w:rsidRPr="00167884">
        <w:rPr>
          <w:sz w:val="24"/>
          <w:szCs w:val="24"/>
        </w:rPr>
        <w:t>systems</w:t>
      </w:r>
      <w:r w:rsidR="00C30752" w:rsidRPr="00167884">
        <w:rPr>
          <w:sz w:val="24"/>
          <w:szCs w:val="24"/>
        </w:rPr>
        <w:t xml:space="preserve"> </w:t>
      </w:r>
      <w:r w:rsidRPr="00167884">
        <w:rPr>
          <w:sz w:val="24"/>
          <w:szCs w:val="24"/>
        </w:rPr>
        <w:t>are</w:t>
      </w:r>
      <w:r w:rsidR="00C30752" w:rsidRPr="00167884">
        <w:rPr>
          <w:sz w:val="24"/>
          <w:szCs w:val="24"/>
        </w:rPr>
        <w:t xml:space="preserve"> healthy or not.  We are a people who love to eat seafood, love to play on the beaches, who love fishing and surfing</w:t>
      </w:r>
      <w:r w:rsidR="004F0AA6" w:rsidRPr="00167884">
        <w:rPr>
          <w:sz w:val="24"/>
          <w:szCs w:val="24"/>
        </w:rPr>
        <w:t>, love to watch the dolphins play in the waves</w:t>
      </w:r>
      <w:r w:rsidR="00C30752" w:rsidRPr="00167884">
        <w:rPr>
          <w:sz w:val="24"/>
          <w:szCs w:val="24"/>
        </w:rPr>
        <w:t xml:space="preserve">.  We like to breathe fresh air.  Next distraction: a loaded tourist vessel passes by, headed to the islands: these visitors are even more reason to study and understand these waters.  </w:t>
      </w:r>
    </w:p>
    <w:p w:rsidR="00665B06" w:rsidRPr="00167884" w:rsidRDefault="00665B06" w:rsidP="00A87468">
      <w:pPr>
        <w:jc w:val="both"/>
        <w:rPr>
          <w:sz w:val="24"/>
          <w:szCs w:val="24"/>
        </w:rPr>
      </w:pPr>
      <w:r w:rsidRPr="00167884">
        <w:rPr>
          <w:sz w:val="24"/>
          <w:szCs w:val="24"/>
        </w:rPr>
        <w:t>High winds or calm seas, t</w:t>
      </w:r>
      <w:r w:rsidR="00691A99" w:rsidRPr="00167884">
        <w:rPr>
          <w:sz w:val="24"/>
          <w:szCs w:val="24"/>
        </w:rPr>
        <w:t>he science must go on.  One canno</w:t>
      </w:r>
      <w:r w:rsidRPr="00167884">
        <w:rPr>
          <w:sz w:val="24"/>
          <w:szCs w:val="24"/>
        </w:rPr>
        <w:t>t only sample the easy spots and expect to get a clear story of what is happening.  It is a go</w:t>
      </w:r>
      <w:r w:rsidR="004F0AA6" w:rsidRPr="00167884">
        <w:rPr>
          <w:sz w:val="24"/>
          <w:szCs w:val="24"/>
        </w:rPr>
        <w:t>od thing the students persevere</w:t>
      </w:r>
      <w:r w:rsidRPr="00167884">
        <w:rPr>
          <w:sz w:val="24"/>
          <w:szCs w:val="24"/>
        </w:rPr>
        <w:t xml:space="preserve">, because the </w:t>
      </w:r>
      <w:r w:rsidR="00573C79" w:rsidRPr="00167884">
        <w:rPr>
          <w:sz w:val="24"/>
          <w:szCs w:val="24"/>
        </w:rPr>
        <w:t>difficult seas</w:t>
      </w:r>
      <w:r w:rsidRPr="00167884">
        <w:rPr>
          <w:sz w:val="24"/>
          <w:szCs w:val="24"/>
        </w:rPr>
        <w:t xml:space="preserve"> ca</w:t>
      </w:r>
      <w:r w:rsidR="00573C79" w:rsidRPr="00167884">
        <w:rPr>
          <w:sz w:val="24"/>
          <w:szCs w:val="24"/>
        </w:rPr>
        <w:t xml:space="preserve">use a </w:t>
      </w:r>
      <w:r w:rsidR="004F0AA6" w:rsidRPr="00167884">
        <w:rPr>
          <w:sz w:val="24"/>
          <w:szCs w:val="24"/>
        </w:rPr>
        <w:t>curious effect on</w:t>
      </w:r>
      <w:r w:rsidR="00573C79" w:rsidRPr="00167884">
        <w:rPr>
          <w:sz w:val="24"/>
          <w:szCs w:val="24"/>
        </w:rPr>
        <w:t xml:space="preserve"> the results</w:t>
      </w:r>
      <w:r w:rsidRPr="00167884">
        <w:rPr>
          <w:sz w:val="24"/>
          <w:szCs w:val="24"/>
        </w:rPr>
        <w:t xml:space="preserve">. </w:t>
      </w:r>
    </w:p>
    <w:p w:rsidR="004F0AA6" w:rsidRPr="00167884" w:rsidRDefault="004F0AA6" w:rsidP="00A87468">
      <w:pPr>
        <w:jc w:val="both"/>
        <w:rPr>
          <w:sz w:val="24"/>
          <w:szCs w:val="24"/>
        </w:rPr>
      </w:pPr>
    </w:p>
    <w:p w:rsidR="00E67496" w:rsidRPr="00167884" w:rsidRDefault="00691A99" w:rsidP="00A87468">
      <w:pPr>
        <w:jc w:val="both"/>
        <w:rPr>
          <w:color w:val="000000" w:themeColor="text1"/>
          <w:sz w:val="24"/>
          <w:szCs w:val="24"/>
        </w:rPr>
      </w:pPr>
      <w:r w:rsidRPr="00167884">
        <w:rPr>
          <w:color w:val="000000" w:themeColor="text1"/>
          <w:sz w:val="24"/>
          <w:szCs w:val="24"/>
        </w:rPr>
        <w:t>By the end of the day</w:t>
      </w:r>
      <w:r w:rsidR="00E67496" w:rsidRPr="00167884">
        <w:rPr>
          <w:color w:val="000000" w:themeColor="text1"/>
          <w:sz w:val="24"/>
          <w:szCs w:val="24"/>
        </w:rPr>
        <w:t xml:space="preserve"> </w:t>
      </w:r>
      <w:r w:rsidR="00665B06" w:rsidRPr="00167884">
        <w:rPr>
          <w:color w:val="000000" w:themeColor="text1"/>
          <w:sz w:val="24"/>
          <w:szCs w:val="24"/>
        </w:rPr>
        <w:t>the class</w:t>
      </w:r>
      <w:r w:rsidR="00E67496" w:rsidRPr="00167884">
        <w:rPr>
          <w:color w:val="000000" w:themeColor="text1"/>
          <w:sz w:val="24"/>
          <w:szCs w:val="24"/>
        </w:rPr>
        <w:t xml:space="preserve"> </w:t>
      </w:r>
      <w:r w:rsidR="00A51E20" w:rsidRPr="00167884">
        <w:rPr>
          <w:color w:val="000000" w:themeColor="text1"/>
          <w:sz w:val="24"/>
          <w:szCs w:val="24"/>
        </w:rPr>
        <w:t>had</w:t>
      </w:r>
      <w:r w:rsidR="00E67496" w:rsidRPr="00167884">
        <w:rPr>
          <w:color w:val="000000" w:themeColor="text1"/>
          <w:sz w:val="24"/>
          <w:szCs w:val="24"/>
        </w:rPr>
        <w:t xml:space="preserve"> </w:t>
      </w:r>
      <w:r w:rsidRPr="00167884">
        <w:rPr>
          <w:color w:val="000000" w:themeColor="text1"/>
          <w:sz w:val="24"/>
          <w:szCs w:val="24"/>
        </w:rPr>
        <w:t xml:space="preserve">indeed </w:t>
      </w:r>
      <w:r w:rsidR="00665B06" w:rsidRPr="00167884">
        <w:rPr>
          <w:color w:val="000000" w:themeColor="text1"/>
          <w:sz w:val="24"/>
          <w:szCs w:val="24"/>
        </w:rPr>
        <w:t xml:space="preserve">discovered </w:t>
      </w:r>
      <w:r w:rsidR="00E67496" w:rsidRPr="00167884">
        <w:rPr>
          <w:color w:val="000000" w:themeColor="text1"/>
          <w:sz w:val="24"/>
          <w:szCs w:val="24"/>
        </w:rPr>
        <w:t>a story</w:t>
      </w:r>
      <w:r w:rsidR="00665B06" w:rsidRPr="00167884">
        <w:rPr>
          <w:color w:val="000000" w:themeColor="text1"/>
          <w:sz w:val="24"/>
          <w:szCs w:val="24"/>
        </w:rPr>
        <w:t xml:space="preserve"> to tell</w:t>
      </w:r>
      <w:r w:rsidR="00E67496" w:rsidRPr="00167884">
        <w:rPr>
          <w:color w:val="000000" w:themeColor="text1"/>
          <w:sz w:val="24"/>
          <w:szCs w:val="24"/>
        </w:rPr>
        <w:t xml:space="preserve">.  Information that </w:t>
      </w:r>
      <w:r w:rsidR="00A51E20" w:rsidRPr="00167884">
        <w:rPr>
          <w:color w:val="000000" w:themeColor="text1"/>
          <w:sz w:val="24"/>
          <w:szCs w:val="24"/>
        </w:rPr>
        <w:t>was</w:t>
      </w:r>
      <w:r w:rsidR="00E67496" w:rsidRPr="00167884">
        <w:rPr>
          <w:color w:val="000000" w:themeColor="text1"/>
          <w:sz w:val="24"/>
          <w:szCs w:val="24"/>
        </w:rPr>
        <w:t xml:space="preserve"> perplexing</w:t>
      </w:r>
      <w:r w:rsidR="00A51E20" w:rsidRPr="00167884">
        <w:rPr>
          <w:color w:val="000000" w:themeColor="text1"/>
          <w:sz w:val="24"/>
          <w:szCs w:val="24"/>
        </w:rPr>
        <w:t xml:space="preserve"> in isolation beca</w:t>
      </w:r>
      <w:r w:rsidR="00E67496" w:rsidRPr="00167884">
        <w:rPr>
          <w:color w:val="000000" w:themeColor="text1"/>
          <w:sz w:val="24"/>
          <w:szCs w:val="24"/>
        </w:rPr>
        <w:t>me</w:t>
      </w:r>
      <w:r w:rsidR="00A51E20" w:rsidRPr="00167884">
        <w:rPr>
          <w:color w:val="000000" w:themeColor="text1"/>
          <w:sz w:val="24"/>
          <w:szCs w:val="24"/>
        </w:rPr>
        <w:t xml:space="preserve"> clearer as the data came</w:t>
      </w:r>
      <w:r w:rsidR="00E67496" w:rsidRPr="00167884">
        <w:rPr>
          <w:color w:val="000000" w:themeColor="text1"/>
          <w:sz w:val="24"/>
          <w:szCs w:val="24"/>
        </w:rPr>
        <w:t xml:space="preserve"> together.  </w:t>
      </w:r>
      <w:proofErr w:type="gramStart"/>
      <w:r w:rsidR="00E67496" w:rsidRPr="00167884">
        <w:rPr>
          <w:color w:val="000000" w:themeColor="text1"/>
          <w:sz w:val="24"/>
          <w:szCs w:val="24"/>
        </w:rPr>
        <w:t>Phy</w:t>
      </w:r>
      <w:r w:rsidR="00A51E20" w:rsidRPr="00167884">
        <w:rPr>
          <w:color w:val="000000" w:themeColor="text1"/>
          <w:sz w:val="24"/>
          <w:szCs w:val="24"/>
        </w:rPr>
        <w:t>toplankton make</w:t>
      </w:r>
      <w:proofErr w:type="gramEnd"/>
      <w:r w:rsidR="00A51E20" w:rsidRPr="00167884">
        <w:rPr>
          <w:color w:val="000000" w:themeColor="text1"/>
          <w:sz w:val="24"/>
          <w:szCs w:val="24"/>
        </w:rPr>
        <w:t xml:space="preserve"> oxygen, so why we</w:t>
      </w:r>
      <w:r w:rsidR="00E67496" w:rsidRPr="00167884">
        <w:rPr>
          <w:color w:val="000000" w:themeColor="text1"/>
          <w:sz w:val="24"/>
          <w:szCs w:val="24"/>
        </w:rPr>
        <w:t>re the oxygen levels so high,</w:t>
      </w:r>
      <w:r w:rsidR="00A51E20" w:rsidRPr="00167884">
        <w:rPr>
          <w:color w:val="000000" w:themeColor="text1"/>
          <w:sz w:val="24"/>
          <w:szCs w:val="24"/>
        </w:rPr>
        <w:t xml:space="preserve"> when the phytoplankton levels we</w:t>
      </w:r>
      <w:r w:rsidR="00E67496" w:rsidRPr="00167884">
        <w:rPr>
          <w:color w:val="000000" w:themeColor="text1"/>
          <w:sz w:val="24"/>
          <w:szCs w:val="24"/>
        </w:rPr>
        <w:t>re so low?  Why so many zoopl</w:t>
      </w:r>
      <w:r w:rsidR="006D54BB" w:rsidRPr="00167884">
        <w:rPr>
          <w:color w:val="000000" w:themeColor="text1"/>
          <w:sz w:val="24"/>
          <w:szCs w:val="24"/>
        </w:rPr>
        <w:t>ankton?  Why the high pH?</w:t>
      </w:r>
      <w:r w:rsidR="00E67496" w:rsidRPr="00167884">
        <w:rPr>
          <w:color w:val="000000" w:themeColor="text1"/>
          <w:sz w:val="24"/>
          <w:szCs w:val="24"/>
        </w:rPr>
        <w:t xml:space="preserve">  How does this relate?  </w:t>
      </w:r>
    </w:p>
    <w:p w:rsidR="00573C79" w:rsidRPr="00167884" w:rsidRDefault="00E67496" w:rsidP="00573C79">
      <w:pPr>
        <w:spacing w:after="0" w:line="240" w:lineRule="auto"/>
        <w:rPr>
          <w:color w:val="000000" w:themeColor="text1"/>
          <w:sz w:val="24"/>
          <w:szCs w:val="24"/>
        </w:rPr>
      </w:pPr>
      <w:r w:rsidRPr="00167884">
        <w:rPr>
          <w:color w:val="000000" w:themeColor="text1"/>
          <w:sz w:val="24"/>
          <w:szCs w:val="24"/>
        </w:rPr>
        <w:t xml:space="preserve">It all points to a phytoplankton bloom several days ago.  If one bit of information had been different, they would have had to search for a different answer.  But experience and science tell this story: the phytoplankton bloom </w:t>
      </w:r>
      <w:r w:rsidR="006D54BB" w:rsidRPr="00167884">
        <w:rPr>
          <w:color w:val="000000" w:themeColor="text1"/>
          <w:sz w:val="24"/>
          <w:szCs w:val="24"/>
        </w:rPr>
        <w:t>used up carbon dioxide, increasing pH and producing oxygen in the</w:t>
      </w:r>
      <w:r w:rsidRPr="00167884">
        <w:rPr>
          <w:color w:val="000000" w:themeColor="text1"/>
          <w:sz w:val="24"/>
          <w:szCs w:val="24"/>
        </w:rPr>
        <w:t xml:space="preserve"> water. Then the zooplankton came in and began to feast, and the numbers of phytoplankton decreased as </w:t>
      </w:r>
      <w:r w:rsidRPr="00167884">
        <w:rPr>
          <w:color w:val="000000" w:themeColor="text1"/>
          <w:sz w:val="24"/>
          <w:szCs w:val="24"/>
        </w:rPr>
        <w:lastRenderedPageBreak/>
        <w:t>they were eaten.  Others simply died and became marine snow, gently drifting down to nourish the lower layers of the sea.  The samples were filled with detritus, waste, bits of non-living organic matter.</w:t>
      </w:r>
      <w:r w:rsidR="00573C79" w:rsidRPr="00167884">
        <w:rPr>
          <w:color w:val="000000" w:themeColor="text1"/>
          <w:sz w:val="24"/>
          <w:szCs w:val="24"/>
        </w:rPr>
        <w:t xml:space="preserve">  </w:t>
      </w:r>
      <w:r w:rsidR="00573C79" w:rsidRPr="00167884">
        <w:rPr>
          <w:sz w:val="24"/>
          <w:szCs w:val="24"/>
        </w:rPr>
        <w:t>When the wind and waves stirred the waters,</w:t>
      </w:r>
      <w:r w:rsidR="00573C79" w:rsidRPr="00167884">
        <w:rPr>
          <w:color w:val="000000" w:themeColor="text1"/>
          <w:sz w:val="24"/>
          <w:szCs w:val="24"/>
        </w:rPr>
        <w:t xml:space="preserve"> the </w:t>
      </w:r>
      <w:r w:rsidR="00FA3991" w:rsidRPr="00167884">
        <w:rPr>
          <w:color w:val="000000" w:themeColor="text1"/>
          <w:sz w:val="24"/>
          <w:szCs w:val="24"/>
        </w:rPr>
        <w:t>supersaturated water</w:t>
      </w:r>
      <w:r w:rsidR="00573C79" w:rsidRPr="00167884">
        <w:rPr>
          <w:color w:val="000000" w:themeColor="text1"/>
          <w:sz w:val="24"/>
          <w:szCs w:val="24"/>
        </w:rPr>
        <w:t xml:space="preserve"> released </w:t>
      </w:r>
      <w:r w:rsidR="00FA3991" w:rsidRPr="00167884">
        <w:rPr>
          <w:color w:val="000000" w:themeColor="text1"/>
          <w:sz w:val="24"/>
          <w:szCs w:val="24"/>
        </w:rPr>
        <w:t xml:space="preserve">its oxygen </w:t>
      </w:r>
      <w:r w:rsidR="00573C79" w:rsidRPr="00167884">
        <w:rPr>
          <w:color w:val="000000" w:themeColor="text1"/>
          <w:sz w:val="24"/>
          <w:szCs w:val="24"/>
        </w:rPr>
        <w:t xml:space="preserve">into the atmosphere </w:t>
      </w:r>
      <w:r w:rsidR="00573C79" w:rsidRPr="00167884">
        <w:rPr>
          <w:sz w:val="24"/>
          <w:szCs w:val="24"/>
        </w:rPr>
        <w:t>–much like shaking a bottle of soda and releasing the fizz – making the air we like to breathe.</w:t>
      </w:r>
    </w:p>
    <w:p w:rsidR="00573C79" w:rsidRPr="00167884" w:rsidRDefault="00573C79" w:rsidP="00A87468">
      <w:pPr>
        <w:jc w:val="both"/>
        <w:rPr>
          <w:color w:val="000000" w:themeColor="text1"/>
          <w:sz w:val="24"/>
          <w:szCs w:val="24"/>
        </w:rPr>
      </w:pPr>
    </w:p>
    <w:p w:rsidR="00881285" w:rsidRPr="00167884" w:rsidRDefault="00881285" w:rsidP="00A87468">
      <w:pPr>
        <w:jc w:val="both"/>
        <w:rPr>
          <w:color w:val="000000" w:themeColor="text1"/>
          <w:sz w:val="24"/>
          <w:szCs w:val="24"/>
        </w:rPr>
      </w:pPr>
      <w:proofErr w:type="gramStart"/>
      <w:r w:rsidRPr="00167884">
        <w:rPr>
          <w:color w:val="000000" w:themeColor="text1"/>
          <w:sz w:val="24"/>
          <w:szCs w:val="24"/>
        </w:rPr>
        <w:t>Phytoplankton are</w:t>
      </w:r>
      <w:proofErr w:type="gramEnd"/>
      <w:r w:rsidRPr="00167884">
        <w:rPr>
          <w:color w:val="000000" w:themeColor="text1"/>
          <w:sz w:val="24"/>
          <w:szCs w:val="24"/>
        </w:rPr>
        <w:t xml:space="preserve"> amazing organisms.  They </w:t>
      </w:r>
      <w:r w:rsidR="00B80B52" w:rsidRPr="00167884">
        <w:rPr>
          <w:color w:val="000000" w:themeColor="text1"/>
          <w:sz w:val="24"/>
          <w:szCs w:val="24"/>
        </w:rPr>
        <w:t xml:space="preserve">can </w:t>
      </w:r>
      <w:r w:rsidRPr="00167884">
        <w:rPr>
          <w:color w:val="000000" w:themeColor="text1"/>
          <w:sz w:val="24"/>
          <w:szCs w:val="24"/>
        </w:rPr>
        <w:t xml:space="preserve">move and look like animals (mostly like </w:t>
      </w:r>
      <w:r w:rsidR="00A951A9" w:rsidRPr="00167884">
        <w:rPr>
          <w:color w:val="000000" w:themeColor="text1"/>
          <w:sz w:val="24"/>
          <w:szCs w:val="24"/>
        </w:rPr>
        <w:t>Pokémon</w:t>
      </w:r>
      <w:r w:rsidRPr="00167884">
        <w:rPr>
          <w:color w:val="000000" w:themeColor="text1"/>
          <w:sz w:val="24"/>
          <w:szCs w:val="24"/>
        </w:rPr>
        <w:t xml:space="preserve">, to be honest), and yet they </w:t>
      </w:r>
      <w:r w:rsidR="00691A99" w:rsidRPr="00167884">
        <w:rPr>
          <w:color w:val="000000" w:themeColor="text1"/>
          <w:sz w:val="24"/>
          <w:szCs w:val="24"/>
        </w:rPr>
        <w:t xml:space="preserve">are plants which </w:t>
      </w:r>
      <w:r w:rsidRPr="00167884">
        <w:rPr>
          <w:color w:val="000000" w:themeColor="text1"/>
          <w:sz w:val="24"/>
          <w:szCs w:val="24"/>
        </w:rPr>
        <w:t>photosynthesize.  And that photosynthesis is what keeps all of us breathing, even more than all of the forests of the world combined.  The health of the phytoplankton is of immediate interest to the health of humanity and all living things on the planet.  And these tiny organisms are fascinating under a microscope.  The first time I saw them</w:t>
      </w:r>
      <w:r w:rsidR="007B2F3E" w:rsidRPr="00167884">
        <w:rPr>
          <w:color w:val="000000" w:themeColor="text1"/>
          <w:sz w:val="24"/>
          <w:szCs w:val="24"/>
        </w:rPr>
        <w:t xml:space="preserve"> under a microscope</w:t>
      </w:r>
      <w:r w:rsidRPr="00167884">
        <w:rPr>
          <w:color w:val="000000" w:themeColor="text1"/>
          <w:sz w:val="24"/>
          <w:szCs w:val="24"/>
        </w:rPr>
        <w:t>, I felt as though I had a window onto an alien world –and yet they are the most common living things of all</w:t>
      </w:r>
      <w:r w:rsidR="00691A99" w:rsidRPr="00167884">
        <w:rPr>
          <w:color w:val="000000" w:themeColor="text1"/>
          <w:sz w:val="24"/>
          <w:szCs w:val="24"/>
        </w:rPr>
        <w:t>, right</w:t>
      </w:r>
      <w:r w:rsidRPr="00167884">
        <w:rPr>
          <w:color w:val="000000" w:themeColor="text1"/>
          <w:sz w:val="24"/>
          <w:szCs w:val="24"/>
        </w:rPr>
        <w:t xml:space="preserve"> </w:t>
      </w:r>
      <w:r w:rsidR="00A51E20" w:rsidRPr="00167884">
        <w:rPr>
          <w:color w:val="000000" w:themeColor="text1"/>
          <w:sz w:val="24"/>
          <w:szCs w:val="24"/>
        </w:rPr>
        <w:t>here on earth</w:t>
      </w:r>
      <w:r w:rsidRPr="00167884">
        <w:rPr>
          <w:color w:val="000000" w:themeColor="text1"/>
          <w:sz w:val="24"/>
          <w:szCs w:val="24"/>
        </w:rPr>
        <w:t xml:space="preserve">.  They spin, have spines, look like building blocks, slices of orange, spinning wheels, squiggles, lanterns, or resemble slices of pizza.  The variety </w:t>
      </w:r>
      <w:r w:rsidR="00CF316F" w:rsidRPr="00167884">
        <w:rPr>
          <w:color w:val="000000" w:themeColor="text1"/>
          <w:sz w:val="24"/>
          <w:szCs w:val="24"/>
        </w:rPr>
        <w:t xml:space="preserve">and color </w:t>
      </w:r>
      <w:r w:rsidRPr="00167884">
        <w:rPr>
          <w:color w:val="000000" w:themeColor="text1"/>
          <w:sz w:val="24"/>
          <w:szCs w:val="24"/>
        </w:rPr>
        <w:t xml:space="preserve">is stunning. </w:t>
      </w:r>
    </w:p>
    <w:p w:rsidR="00691A99" w:rsidRPr="00167884" w:rsidRDefault="000F233E" w:rsidP="00A87468">
      <w:pPr>
        <w:jc w:val="both"/>
        <w:rPr>
          <w:color w:val="000000" w:themeColor="text1"/>
          <w:sz w:val="24"/>
          <w:szCs w:val="24"/>
        </w:rPr>
      </w:pPr>
      <w:r w:rsidRPr="00167884">
        <w:rPr>
          <w:color w:val="000000" w:themeColor="text1"/>
          <w:sz w:val="24"/>
          <w:szCs w:val="24"/>
        </w:rPr>
        <w:t>All</w:t>
      </w:r>
      <w:r w:rsidR="00CF316F" w:rsidRPr="00167884">
        <w:rPr>
          <w:color w:val="000000" w:themeColor="text1"/>
          <w:sz w:val="24"/>
          <w:szCs w:val="24"/>
        </w:rPr>
        <w:t xml:space="preserve"> </w:t>
      </w:r>
      <w:r w:rsidR="00881285" w:rsidRPr="00167884">
        <w:rPr>
          <w:color w:val="000000" w:themeColor="text1"/>
          <w:sz w:val="24"/>
          <w:szCs w:val="24"/>
        </w:rPr>
        <w:t xml:space="preserve">this we </w:t>
      </w:r>
      <w:r w:rsidR="00CF316F" w:rsidRPr="00167884">
        <w:rPr>
          <w:color w:val="000000" w:themeColor="text1"/>
          <w:sz w:val="24"/>
          <w:szCs w:val="24"/>
        </w:rPr>
        <w:t xml:space="preserve">can </w:t>
      </w:r>
      <w:r w:rsidR="00881285" w:rsidRPr="00167884">
        <w:rPr>
          <w:color w:val="000000" w:themeColor="text1"/>
          <w:sz w:val="24"/>
          <w:szCs w:val="24"/>
        </w:rPr>
        <w:t xml:space="preserve">learn from a </w:t>
      </w:r>
      <w:r w:rsidR="00A951A9" w:rsidRPr="00167884">
        <w:rPr>
          <w:color w:val="000000" w:themeColor="text1"/>
          <w:sz w:val="24"/>
          <w:szCs w:val="24"/>
        </w:rPr>
        <w:t>sample</w:t>
      </w:r>
      <w:r w:rsidR="00881285" w:rsidRPr="00167884">
        <w:rPr>
          <w:color w:val="000000" w:themeColor="text1"/>
          <w:sz w:val="24"/>
          <w:szCs w:val="24"/>
        </w:rPr>
        <w:t xml:space="preserve"> of water drawn up over the side of a ship.  </w:t>
      </w:r>
      <w:r w:rsidR="009D7BD1" w:rsidRPr="00167884">
        <w:rPr>
          <w:color w:val="000000" w:themeColor="text1"/>
          <w:sz w:val="24"/>
          <w:szCs w:val="24"/>
        </w:rPr>
        <w:t>The students</w:t>
      </w:r>
      <w:r w:rsidR="00691A99" w:rsidRPr="00167884">
        <w:rPr>
          <w:color w:val="000000" w:themeColor="text1"/>
          <w:sz w:val="24"/>
          <w:szCs w:val="24"/>
        </w:rPr>
        <w:t xml:space="preserve"> doing this</w:t>
      </w:r>
      <w:r w:rsidR="009D7BD1" w:rsidRPr="00167884">
        <w:rPr>
          <w:color w:val="000000" w:themeColor="text1"/>
          <w:sz w:val="24"/>
          <w:szCs w:val="24"/>
        </w:rPr>
        <w:t xml:space="preserve"> are engaged and inspired, and taking the first steps toward their own capabilities as scientists.  </w:t>
      </w:r>
      <w:r w:rsidR="00CF316F" w:rsidRPr="00167884">
        <w:rPr>
          <w:color w:val="000000" w:themeColor="text1"/>
          <w:sz w:val="24"/>
          <w:szCs w:val="24"/>
        </w:rPr>
        <w:t xml:space="preserve">More serious research requires more serious equipment, but </w:t>
      </w:r>
      <w:r w:rsidR="00A173E1" w:rsidRPr="00167884">
        <w:rPr>
          <w:color w:val="000000" w:themeColor="text1"/>
          <w:sz w:val="24"/>
          <w:szCs w:val="24"/>
        </w:rPr>
        <w:t xml:space="preserve">with a limited budget </w:t>
      </w:r>
      <w:r w:rsidR="00CF316F" w:rsidRPr="00167884">
        <w:rPr>
          <w:color w:val="000000" w:themeColor="text1"/>
          <w:sz w:val="24"/>
          <w:szCs w:val="24"/>
        </w:rPr>
        <w:t xml:space="preserve">we begin with a simple bucket. </w:t>
      </w:r>
      <w:r w:rsidR="00881285" w:rsidRPr="00167884">
        <w:rPr>
          <w:color w:val="000000" w:themeColor="text1"/>
          <w:sz w:val="24"/>
          <w:szCs w:val="24"/>
        </w:rPr>
        <w:t>That bucket, combined with experience, education, training, equipment and good minds leads to an understandi</w:t>
      </w:r>
      <w:r w:rsidR="00A173E1" w:rsidRPr="00167884">
        <w:rPr>
          <w:color w:val="000000" w:themeColor="text1"/>
          <w:sz w:val="24"/>
          <w:szCs w:val="24"/>
        </w:rPr>
        <w:t xml:space="preserve">ng of what makes our planet work.  </w:t>
      </w:r>
    </w:p>
    <w:p w:rsidR="00167884" w:rsidRPr="00167884" w:rsidRDefault="00167884" w:rsidP="00A87468">
      <w:pPr>
        <w:jc w:val="both"/>
        <w:rPr>
          <w:color w:val="FF0000"/>
          <w:sz w:val="24"/>
          <w:szCs w:val="24"/>
        </w:rPr>
      </w:pPr>
    </w:p>
    <w:p w:rsidR="0096064D" w:rsidRPr="00167884" w:rsidRDefault="0096064D" w:rsidP="00A87468">
      <w:pPr>
        <w:jc w:val="both"/>
        <w:rPr>
          <w:sz w:val="24"/>
          <w:szCs w:val="24"/>
        </w:rPr>
      </w:pPr>
      <w:r w:rsidRPr="00167884">
        <w:rPr>
          <w:i/>
          <w:sz w:val="24"/>
          <w:szCs w:val="24"/>
        </w:rPr>
        <w:t>The Bill of Rights</w:t>
      </w:r>
      <w:r w:rsidRPr="00167884">
        <w:rPr>
          <w:sz w:val="24"/>
          <w:szCs w:val="24"/>
        </w:rPr>
        <w:t xml:space="preserve"> and her company o</w:t>
      </w:r>
      <w:r w:rsidR="00167884" w:rsidRPr="00167884">
        <w:rPr>
          <w:sz w:val="24"/>
          <w:szCs w:val="24"/>
        </w:rPr>
        <w:t>f sailors and scientists anchor</w:t>
      </w:r>
      <w:r w:rsidRPr="00167884">
        <w:rPr>
          <w:sz w:val="24"/>
          <w:szCs w:val="24"/>
        </w:rPr>
        <w:t xml:space="preserve"> for the night at Santa Cruz Island.  </w:t>
      </w:r>
      <w:r w:rsidR="00691A99" w:rsidRPr="00167884">
        <w:rPr>
          <w:sz w:val="24"/>
          <w:szCs w:val="24"/>
        </w:rPr>
        <w:t xml:space="preserve">In the morning, early risers watch the </w:t>
      </w:r>
      <w:proofErr w:type="gramStart"/>
      <w:r w:rsidR="00691A99" w:rsidRPr="00167884">
        <w:rPr>
          <w:sz w:val="24"/>
          <w:szCs w:val="24"/>
        </w:rPr>
        <w:t>birds</w:t>
      </w:r>
      <w:proofErr w:type="gramEnd"/>
      <w:r w:rsidR="00691A99" w:rsidRPr="00167884">
        <w:rPr>
          <w:sz w:val="24"/>
          <w:szCs w:val="24"/>
        </w:rPr>
        <w:t xml:space="preserve"> fish as </w:t>
      </w:r>
      <w:r w:rsidRPr="00167884">
        <w:rPr>
          <w:sz w:val="24"/>
          <w:szCs w:val="24"/>
        </w:rPr>
        <w:t xml:space="preserve">dawn turns the waters purple </w:t>
      </w:r>
      <w:r w:rsidR="00691A99" w:rsidRPr="00167884">
        <w:rPr>
          <w:sz w:val="24"/>
          <w:szCs w:val="24"/>
        </w:rPr>
        <w:t>and the stars disappear.  T</w:t>
      </w:r>
      <w:r w:rsidRPr="00167884">
        <w:rPr>
          <w:sz w:val="24"/>
          <w:szCs w:val="24"/>
        </w:rPr>
        <w:t xml:space="preserve">he trees and grasses of the island glow in the rising sun.   </w:t>
      </w:r>
      <w:r w:rsidR="00691A99" w:rsidRPr="00167884">
        <w:rPr>
          <w:sz w:val="24"/>
          <w:szCs w:val="24"/>
        </w:rPr>
        <w:t xml:space="preserve">After a hearty breakfast, </w:t>
      </w:r>
      <w:r w:rsidRPr="00167884">
        <w:rPr>
          <w:sz w:val="24"/>
          <w:szCs w:val="24"/>
        </w:rPr>
        <w:t xml:space="preserve">Professor Cogan leads the class on a beach survey: recording the type and location of debris they gather into bags for disposal back on shore.   This is training for a larger </w:t>
      </w:r>
      <w:r w:rsidR="002D5EE1" w:rsidRPr="00167884">
        <w:rPr>
          <w:sz w:val="24"/>
          <w:szCs w:val="24"/>
        </w:rPr>
        <w:t xml:space="preserve">mapping and </w:t>
      </w:r>
      <w:r w:rsidRPr="00167884">
        <w:rPr>
          <w:sz w:val="24"/>
          <w:szCs w:val="24"/>
        </w:rPr>
        <w:t xml:space="preserve">cleanup </w:t>
      </w:r>
      <w:r w:rsidR="002D5EE1" w:rsidRPr="00167884">
        <w:rPr>
          <w:sz w:val="24"/>
          <w:szCs w:val="24"/>
        </w:rPr>
        <w:t xml:space="preserve">project </w:t>
      </w:r>
      <w:r w:rsidRPr="00167884">
        <w:rPr>
          <w:sz w:val="24"/>
          <w:szCs w:val="24"/>
        </w:rPr>
        <w:t>scheduled for the following Sunday</w:t>
      </w:r>
      <w:r w:rsidR="002D5EE1" w:rsidRPr="00167884">
        <w:rPr>
          <w:sz w:val="24"/>
          <w:szCs w:val="24"/>
        </w:rPr>
        <w:t>,</w:t>
      </w:r>
      <w:r w:rsidRPr="00167884">
        <w:rPr>
          <w:sz w:val="24"/>
          <w:szCs w:val="24"/>
        </w:rPr>
        <w:t xml:space="preserve"> with EPA </w:t>
      </w:r>
      <w:r w:rsidR="00D61BD9">
        <w:rPr>
          <w:sz w:val="24"/>
          <w:szCs w:val="24"/>
        </w:rPr>
        <w:t xml:space="preserve">(Environmental Protection Agency) </w:t>
      </w:r>
      <w:r w:rsidRPr="00167884">
        <w:rPr>
          <w:sz w:val="24"/>
          <w:szCs w:val="24"/>
        </w:rPr>
        <w:t xml:space="preserve">support.  </w:t>
      </w:r>
    </w:p>
    <w:p w:rsidR="00167884" w:rsidRPr="00167884" w:rsidRDefault="00167884" w:rsidP="00A87468">
      <w:pPr>
        <w:jc w:val="both"/>
        <w:rPr>
          <w:sz w:val="24"/>
          <w:szCs w:val="24"/>
        </w:rPr>
      </w:pPr>
    </w:p>
    <w:p w:rsidR="005A2CA9" w:rsidRPr="00167884" w:rsidRDefault="002D5EE1" w:rsidP="00A87468">
      <w:pPr>
        <w:jc w:val="both"/>
        <w:rPr>
          <w:sz w:val="24"/>
          <w:szCs w:val="24"/>
        </w:rPr>
      </w:pPr>
      <w:r w:rsidRPr="00167884">
        <w:rPr>
          <w:sz w:val="24"/>
          <w:szCs w:val="24"/>
        </w:rPr>
        <w:t>The return trip yields calmer seas</w:t>
      </w:r>
      <w:r w:rsidR="008B5719" w:rsidRPr="00167884">
        <w:rPr>
          <w:sz w:val="24"/>
          <w:szCs w:val="24"/>
        </w:rPr>
        <w:t xml:space="preserve">, and the ship sails easily on her course.  </w:t>
      </w:r>
      <w:r w:rsidR="005A2CA9" w:rsidRPr="00167884">
        <w:rPr>
          <w:sz w:val="24"/>
          <w:szCs w:val="24"/>
        </w:rPr>
        <w:t xml:space="preserve">By now, the students are confident, more independent and compile their data more skillfully.  </w:t>
      </w:r>
    </w:p>
    <w:p w:rsidR="002D5EE1" w:rsidRPr="00167884" w:rsidRDefault="008B5719" w:rsidP="00A87468">
      <w:pPr>
        <w:jc w:val="both"/>
        <w:rPr>
          <w:sz w:val="24"/>
          <w:szCs w:val="24"/>
        </w:rPr>
      </w:pPr>
      <w:r w:rsidRPr="00167884">
        <w:rPr>
          <w:sz w:val="24"/>
          <w:szCs w:val="24"/>
        </w:rPr>
        <w:lastRenderedPageBreak/>
        <w:t>Is this just a pleasure excursion disguised as science</w:t>
      </w:r>
      <w:r w:rsidR="005A2CA9" w:rsidRPr="00167884">
        <w:rPr>
          <w:sz w:val="24"/>
          <w:szCs w:val="24"/>
        </w:rPr>
        <w:t xml:space="preserve"> class</w:t>
      </w:r>
      <w:r w:rsidRPr="00167884">
        <w:rPr>
          <w:sz w:val="24"/>
          <w:szCs w:val="24"/>
        </w:rPr>
        <w:t xml:space="preserve">?  </w:t>
      </w:r>
      <w:proofErr w:type="gramStart"/>
      <w:r w:rsidRPr="00167884">
        <w:rPr>
          <w:sz w:val="24"/>
          <w:szCs w:val="24"/>
        </w:rPr>
        <w:t>Hardly.</w:t>
      </w:r>
      <w:proofErr w:type="gramEnd"/>
      <w:r w:rsidRPr="00167884">
        <w:rPr>
          <w:sz w:val="24"/>
          <w:szCs w:val="24"/>
        </w:rPr>
        <w:t xml:space="preserve">  </w:t>
      </w:r>
      <w:r w:rsidR="002D5EE1" w:rsidRPr="00167884">
        <w:rPr>
          <w:sz w:val="24"/>
          <w:szCs w:val="24"/>
        </w:rPr>
        <w:t>This research could be d</w:t>
      </w:r>
      <w:r w:rsidR="005A2CA9" w:rsidRPr="00167884">
        <w:rPr>
          <w:sz w:val="24"/>
          <w:szCs w:val="24"/>
        </w:rPr>
        <w:t>one by professional scientists –</w:t>
      </w:r>
      <w:r w:rsidR="002D5EE1" w:rsidRPr="00167884">
        <w:rPr>
          <w:sz w:val="24"/>
          <w:szCs w:val="24"/>
        </w:rPr>
        <w:t xml:space="preserve">and </w:t>
      </w:r>
      <w:r w:rsidR="002D5EE1" w:rsidRPr="00167884">
        <w:rPr>
          <w:i/>
          <w:sz w:val="24"/>
          <w:szCs w:val="24"/>
        </w:rPr>
        <w:t>is</w:t>
      </w:r>
      <w:r w:rsidR="002D5EE1" w:rsidRPr="00167884">
        <w:rPr>
          <w:sz w:val="24"/>
          <w:szCs w:val="24"/>
        </w:rPr>
        <w:t xml:space="preserve"> being do</w:t>
      </w:r>
      <w:r w:rsidR="005A2CA9" w:rsidRPr="00167884">
        <w:rPr>
          <w:sz w:val="24"/>
          <w:szCs w:val="24"/>
        </w:rPr>
        <w:t>ne by professional scientists– b</w:t>
      </w:r>
      <w:r w:rsidRPr="00167884">
        <w:rPr>
          <w:sz w:val="24"/>
          <w:szCs w:val="24"/>
        </w:rPr>
        <w:t>ut w</w:t>
      </w:r>
      <w:r w:rsidR="002D5EE1" w:rsidRPr="00167884">
        <w:rPr>
          <w:sz w:val="24"/>
          <w:szCs w:val="24"/>
        </w:rPr>
        <w:t xml:space="preserve">hat if we never </w:t>
      </w:r>
      <w:r w:rsidRPr="00167884">
        <w:rPr>
          <w:sz w:val="24"/>
          <w:szCs w:val="24"/>
        </w:rPr>
        <w:t>took</w:t>
      </w:r>
      <w:r w:rsidR="002D5EE1" w:rsidRPr="00167884">
        <w:rPr>
          <w:sz w:val="24"/>
          <w:szCs w:val="24"/>
        </w:rPr>
        <w:t xml:space="preserve"> students out to learn how research happens?  Voyages like this give them the experience and practice they need to become literate in science, to become competent scientists themselves.  And even more, they are learning why ocean research is inspirational and compelling.  They are learning why it is important.  </w:t>
      </w:r>
    </w:p>
    <w:p w:rsidR="005B7C92" w:rsidRPr="00167884" w:rsidRDefault="005B7C92" w:rsidP="00A87468">
      <w:pPr>
        <w:jc w:val="both"/>
        <w:rPr>
          <w:sz w:val="24"/>
          <w:szCs w:val="24"/>
        </w:rPr>
      </w:pPr>
      <w:r w:rsidRPr="00167884">
        <w:rPr>
          <w:sz w:val="24"/>
          <w:szCs w:val="24"/>
        </w:rPr>
        <w:t>Out there on the open waters, one realizes why all this matters.  When you are out there, and those breaching whales interrupt the data entry, the winds are strong on your cheeks, a sunfish gazes up at you with one lazy eye; or under the microscope you find a world of rushing creatures in your own water sample…</w:t>
      </w:r>
      <w:r w:rsidR="008B5719" w:rsidRPr="00167884">
        <w:rPr>
          <w:sz w:val="24"/>
          <w:szCs w:val="24"/>
        </w:rPr>
        <w:t xml:space="preserve"> </w:t>
      </w:r>
      <w:r w:rsidRPr="00167884">
        <w:rPr>
          <w:sz w:val="24"/>
          <w:szCs w:val="24"/>
        </w:rPr>
        <w:t>it all comes together in one living picture.  Cause and effect are right in front of you. The need for further studies on what conditions affect these creatures, this living system</w:t>
      </w:r>
      <w:r w:rsidR="002D5EE1" w:rsidRPr="00167884">
        <w:rPr>
          <w:sz w:val="24"/>
          <w:szCs w:val="24"/>
        </w:rPr>
        <w:t>,</w:t>
      </w:r>
      <w:r w:rsidRPr="00167884">
        <w:rPr>
          <w:sz w:val="24"/>
          <w:szCs w:val="24"/>
        </w:rPr>
        <w:t xml:space="preserve"> become</w:t>
      </w:r>
      <w:r w:rsidRPr="00167884">
        <w:rPr>
          <w:sz w:val="24"/>
          <w:szCs w:val="24"/>
        </w:rPr>
        <w:softHyphen/>
        <w:t xml:space="preserve">s clearer.  </w:t>
      </w:r>
    </w:p>
    <w:p w:rsidR="00167884" w:rsidRPr="00167884" w:rsidRDefault="00167884" w:rsidP="00A87468">
      <w:pPr>
        <w:jc w:val="both"/>
        <w:rPr>
          <w:sz w:val="24"/>
          <w:szCs w:val="24"/>
        </w:rPr>
      </w:pPr>
    </w:p>
    <w:p w:rsidR="00E7598A" w:rsidRPr="00167884" w:rsidRDefault="005B7C92" w:rsidP="00A87468">
      <w:pPr>
        <w:jc w:val="both"/>
        <w:rPr>
          <w:sz w:val="24"/>
          <w:szCs w:val="24"/>
        </w:rPr>
      </w:pPr>
      <w:r w:rsidRPr="00167884">
        <w:rPr>
          <w:sz w:val="24"/>
          <w:szCs w:val="24"/>
        </w:rPr>
        <w:t xml:space="preserve">Here in the Channel, on a magnificent tall ship, the story of our oceans is being read.  In order </w:t>
      </w:r>
      <w:r w:rsidR="008B5719" w:rsidRPr="00167884">
        <w:rPr>
          <w:sz w:val="24"/>
          <w:szCs w:val="24"/>
        </w:rPr>
        <w:t xml:space="preserve">for us </w:t>
      </w:r>
      <w:r w:rsidRPr="00167884">
        <w:rPr>
          <w:sz w:val="24"/>
          <w:szCs w:val="24"/>
        </w:rPr>
        <w:t xml:space="preserve">to benefit from this story, the science needs to be done here and now.   What is happening in the sea matters in real terms, not just in policy </w:t>
      </w:r>
      <w:r w:rsidR="002D5EE1" w:rsidRPr="00167884">
        <w:rPr>
          <w:sz w:val="24"/>
          <w:szCs w:val="24"/>
        </w:rPr>
        <w:t>or</w:t>
      </w:r>
      <w:r w:rsidRPr="00167884">
        <w:rPr>
          <w:sz w:val="24"/>
          <w:szCs w:val="24"/>
        </w:rPr>
        <w:t xml:space="preserve"> </w:t>
      </w:r>
      <w:proofErr w:type="gramStart"/>
      <w:r w:rsidRPr="00167884">
        <w:rPr>
          <w:sz w:val="24"/>
          <w:szCs w:val="24"/>
        </w:rPr>
        <w:t>speculation.</w:t>
      </w:r>
      <w:proofErr w:type="gramEnd"/>
      <w:r w:rsidRPr="00167884">
        <w:rPr>
          <w:sz w:val="24"/>
          <w:szCs w:val="24"/>
        </w:rPr>
        <w:t xml:space="preserve">  </w:t>
      </w:r>
    </w:p>
    <w:p w:rsidR="00167884" w:rsidRPr="00167884" w:rsidRDefault="00167884" w:rsidP="00A87468">
      <w:pPr>
        <w:jc w:val="both"/>
        <w:rPr>
          <w:sz w:val="24"/>
          <w:szCs w:val="24"/>
        </w:rPr>
      </w:pPr>
    </w:p>
    <w:p w:rsidR="008B5719" w:rsidRPr="00D61BD9" w:rsidRDefault="008B5719" w:rsidP="00A87468">
      <w:pPr>
        <w:jc w:val="both"/>
        <w:rPr>
          <w:i/>
          <w:sz w:val="24"/>
          <w:szCs w:val="24"/>
        </w:rPr>
      </w:pPr>
      <w:r w:rsidRPr="00167884">
        <w:rPr>
          <w:i/>
          <w:sz w:val="24"/>
          <w:szCs w:val="24"/>
        </w:rPr>
        <w:t>Many thanks especially to Professor Cogan</w:t>
      </w:r>
      <w:r w:rsidR="0010348C" w:rsidRPr="00167884">
        <w:rPr>
          <w:i/>
          <w:sz w:val="24"/>
          <w:szCs w:val="24"/>
        </w:rPr>
        <w:t xml:space="preserve"> for organizing</w:t>
      </w:r>
      <w:r w:rsidRPr="00167884">
        <w:rPr>
          <w:i/>
          <w:sz w:val="24"/>
          <w:szCs w:val="24"/>
        </w:rPr>
        <w:t>, and Captain Tayl</w:t>
      </w:r>
      <w:r w:rsidR="00213670" w:rsidRPr="00167884">
        <w:rPr>
          <w:i/>
          <w:sz w:val="24"/>
          <w:szCs w:val="24"/>
        </w:rPr>
        <w:t xml:space="preserve">or </w:t>
      </w:r>
      <w:r w:rsidR="0010348C" w:rsidRPr="00167884">
        <w:rPr>
          <w:i/>
          <w:sz w:val="24"/>
          <w:szCs w:val="24"/>
        </w:rPr>
        <w:t xml:space="preserve">of the American Tall Ship Institute </w:t>
      </w:r>
      <w:r w:rsidR="00213670" w:rsidRPr="00167884">
        <w:rPr>
          <w:i/>
          <w:sz w:val="24"/>
          <w:szCs w:val="24"/>
        </w:rPr>
        <w:t xml:space="preserve">for </w:t>
      </w:r>
      <w:r w:rsidR="0010348C" w:rsidRPr="00167884">
        <w:rPr>
          <w:i/>
          <w:sz w:val="24"/>
          <w:szCs w:val="24"/>
        </w:rPr>
        <w:t>great sailing</w:t>
      </w:r>
      <w:r w:rsidR="00213670" w:rsidRPr="00167884">
        <w:rPr>
          <w:i/>
          <w:sz w:val="24"/>
          <w:szCs w:val="24"/>
        </w:rPr>
        <w:t>, Professors Passow and Blake for their leadership and expertise, the steward for feeding us,</w:t>
      </w:r>
      <w:r w:rsidR="003A5F22" w:rsidRPr="00167884">
        <w:rPr>
          <w:i/>
          <w:sz w:val="24"/>
          <w:szCs w:val="24"/>
        </w:rPr>
        <w:t xml:space="preserve"> the crew for keeping us </w:t>
      </w:r>
      <w:proofErr w:type="gramStart"/>
      <w:r w:rsidR="003A5F22" w:rsidRPr="00167884">
        <w:rPr>
          <w:i/>
          <w:sz w:val="24"/>
          <w:szCs w:val="24"/>
        </w:rPr>
        <w:t>going.</w:t>
      </w:r>
      <w:proofErr w:type="gramEnd"/>
      <w:r w:rsidR="003A5F22" w:rsidRPr="00167884">
        <w:rPr>
          <w:i/>
          <w:sz w:val="24"/>
          <w:szCs w:val="24"/>
        </w:rPr>
        <w:t xml:space="preserve">  </w:t>
      </w:r>
      <w:proofErr w:type="gramStart"/>
      <w:r w:rsidR="003A5F22" w:rsidRPr="00167884">
        <w:rPr>
          <w:i/>
          <w:sz w:val="24"/>
          <w:szCs w:val="24"/>
        </w:rPr>
        <w:t xml:space="preserve">Kudos to </w:t>
      </w:r>
      <w:r w:rsidR="00213670" w:rsidRPr="00167884">
        <w:rPr>
          <w:i/>
          <w:sz w:val="24"/>
          <w:szCs w:val="24"/>
        </w:rPr>
        <w:t xml:space="preserve">the students </w:t>
      </w:r>
      <w:r w:rsidR="00213670" w:rsidRPr="00D61BD9">
        <w:rPr>
          <w:i/>
          <w:sz w:val="24"/>
          <w:szCs w:val="24"/>
        </w:rPr>
        <w:t xml:space="preserve">for </w:t>
      </w:r>
      <w:r w:rsidR="00A173E1" w:rsidRPr="00D61BD9">
        <w:rPr>
          <w:i/>
          <w:sz w:val="24"/>
          <w:szCs w:val="24"/>
        </w:rPr>
        <w:t xml:space="preserve">their </w:t>
      </w:r>
      <w:r w:rsidR="003A5F22" w:rsidRPr="00D61BD9">
        <w:rPr>
          <w:i/>
          <w:sz w:val="24"/>
          <w:szCs w:val="24"/>
        </w:rPr>
        <w:t xml:space="preserve">progress, </w:t>
      </w:r>
      <w:r w:rsidR="00A173E1" w:rsidRPr="00D61BD9">
        <w:rPr>
          <w:i/>
          <w:sz w:val="24"/>
          <w:szCs w:val="24"/>
        </w:rPr>
        <w:t xml:space="preserve">enthusiasm and </w:t>
      </w:r>
      <w:r w:rsidR="004F0AA6" w:rsidRPr="00D61BD9">
        <w:rPr>
          <w:i/>
          <w:sz w:val="24"/>
          <w:szCs w:val="24"/>
        </w:rPr>
        <w:t>dedication</w:t>
      </w:r>
      <w:r w:rsidR="00213670" w:rsidRPr="00D61BD9">
        <w:rPr>
          <w:i/>
          <w:sz w:val="24"/>
          <w:szCs w:val="24"/>
        </w:rPr>
        <w:t>.</w:t>
      </w:r>
      <w:bookmarkStart w:id="0" w:name="_GoBack"/>
      <w:bookmarkEnd w:id="0"/>
      <w:proofErr w:type="gramEnd"/>
    </w:p>
    <w:sectPr w:rsidR="008B5719" w:rsidRPr="00D61BD9" w:rsidSect="003A5F22">
      <w:pgSz w:w="12240" w:h="15840"/>
      <w:pgMar w:top="1152" w:right="2160" w:bottom="1152"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14"/>
    <w:rsid w:val="0001568B"/>
    <w:rsid w:val="000242AF"/>
    <w:rsid w:val="0007536B"/>
    <w:rsid w:val="0008387C"/>
    <w:rsid w:val="00091880"/>
    <w:rsid w:val="000F233E"/>
    <w:rsid w:val="0010348C"/>
    <w:rsid w:val="00167884"/>
    <w:rsid w:val="001715BF"/>
    <w:rsid w:val="001B10D5"/>
    <w:rsid w:val="001E5BE0"/>
    <w:rsid w:val="00213670"/>
    <w:rsid w:val="0021388A"/>
    <w:rsid w:val="0022190A"/>
    <w:rsid w:val="00225887"/>
    <w:rsid w:val="00231CD5"/>
    <w:rsid w:val="002659AA"/>
    <w:rsid w:val="002A7125"/>
    <w:rsid w:val="002D5EE1"/>
    <w:rsid w:val="003001A9"/>
    <w:rsid w:val="00311993"/>
    <w:rsid w:val="0033611F"/>
    <w:rsid w:val="0039623C"/>
    <w:rsid w:val="003A5F22"/>
    <w:rsid w:val="003C6047"/>
    <w:rsid w:val="003D08D0"/>
    <w:rsid w:val="00447FF5"/>
    <w:rsid w:val="00452F65"/>
    <w:rsid w:val="004C493C"/>
    <w:rsid w:val="004F0AA6"/>
    <w:rsid w:val="004F419D"/>
    <w:rsid w:val="005038F9"/>
    <w:rsid w:val="00517E2B"/>
    <w:rsid w:val="00573C79"/>
    <w:rsid w:val="005A2CA9"/>
    <w:rsid w:val="005B7C92"/>
    <w:rsid w:val="0060298F"/>
    <w:rsid w:val="00665B06"/>
    <w:rsid w:val="0068249A"/>
    <w:rsid w:val="00691A99"/>
    <w:rsid w:val="006D54BB"/>
    <w:rsid w:val="006E1D0D"/>
    <w:rsid w:val="007107A7"/>
    <w:rsid w:val="00727482"/>
    <w:rsid w:val="00786AE8"/>
    <w:rsid w:val="00794156"/>
    <w:rsid w:val="007B2F3E"/>
    <w:rsid w:val="007E21D9"/>
    <w:rsid w:val="007F2BA1"/>
    <w:rsid w:val="007F6669"/>
    <w:rsid w:val="00851078"/>
    <w:rsid w:val="0087271B"/>
    <w:rsid w:val="00881285"/>
    <w:rsid w:val="008B5719"/>
    <w:rsid w:val="008E3463"/>
    <w:rsid w:val="00944DCA"/>
    <w:rsid w:val="0096064D"/>
    <w:rsid w:val="00980AEC"/>
    <w:rsid w:val="00990990"/>
    <w:rsid w:val="009D3063"/>
    <w:rsid w:val="009D7BD1"/>
    <w:rsid w:val="00A13DA5"/>
    <w:rsid w:val="00A173E1"/>
    <w:rsid w:val="00A51E20"/>
    <w:rsid w:val="00A87468"/>
    <w:rsid w:val="00A951A9"/>
    <w:rsid w:val="00AC5036"/>
    <w:rsid w:val="00B440E2"/>
    <w:rsid w:val="00B73549"/>
    <w:rsid w:val="00B80B52"/>
    <w:rsid w:val="00B92142"/>
    <w:rsid w:val="00C17CF1"/>
    <w:rsid w:val="00C24321"/>
    <w:rsid w:val="00C30752"/>
    <w:rsid w:val="00C55914"/>
    <w:rsid w:val="00C77364"/>
    <w:rsid w:val="00CD7EDC"/>
    <w:rsid w:val="00CF316F"/>
    <w:rsid w:val="00CF47B1"/>
    <w:rsid w:val="00D61BD9"/>
    <w:rsid w:val="00D87AB1"/>
    <w:rsid w:val="00D9446B"/>
    <w:rsid w:val="00DC71E0"/>
    <w:rsid w:val="00DF1268"/>
    <w:rsid w:val="00E11615"/>
    <w:rsid w:val="00E67496"/>
    <w:rsid w:val="00E73ADE"/>
    <w:rsid w:val="00E7598A"/>
    <w:rsid w:val="00FA3991"/>
    <w:rsid w:val="46BD3F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BF"/>
    <w:rPr>
      <w:rFonts w:ascii="Tahoma" w:hAnsi="Tahoma" w:cs="Tahoma"/>
      <w:sz w:val="16"/>
      <w:szCs w:val="16"/>
    </w:rPr>
  </w:style>
  <w:style w:type="paragraph" w:styleId="IntenseQuote">
    <w:name w:val="Intense Quote"/>
    <w:basedOn w:val="Normal"/>
    <w:next w:val="Normal"/>
    <w:link w:val="IntenseQuoteChar"/>
    <w:uiPriority w:val="30"/>
    <w:qFormat/>
    <w:rsid w:val="000242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42AF"/>
    <w:rPr>
      <w:b/>
      <w:bCs/>
      <w:i/>
      <w:iCs/>
      <w:color w:val="4F81BD" w:themeColor="accent1"/>
    </w:rPr>
  </w:style>
  <w:style w:type="paragraph" w:styleId="CommentText">
    <w:name w:val="annotation text"/>
    <w:basedOn w:val="Normal"/>
    <w:link w:val="CommentTextChar"/>
    <w:uiPriority w:val="99"/>
    <w:semiHidden/>
    <w:unhideWhenUsed/>
    <w:rsid w:val="00573C79"/>
    <w:pPr>
      <w:spacing w:line="240" w:lineRule="auto"/>
    </w:pPr>
    <w:rPr>
      <w:sz w:val="20"/>
      <w:szCs w:val="20"/>
    </w:rPr>
  </w:style>
  <w:style w:type="character" w:customStyle="1" w:styleId="CommentTextChar">
    <w:name w:val="Comment Text Char"/>
    <w:basedOn w:val="DefaultParagraphFont"/>
    <w:link w:val="CommentText"/>
    <w:uiPriority w:val="99"/>
    <w:semiHidden/>
    <w:rsid w:val="00573C79"/>
    <w:rPr>
      <w:sz w:val="20"/>
      <w:szCs w:val="20"/>
    </w:rPr>
  </w:style>
  <w:style w:type="character" w:styleId="CommentReference">
    <w:name w:val="annotation reference"/>
    <w:basedOn w:val="DefaultParagraphFont"/>
    <w:uiPriority w:val="99"/>
    <w:semiHidden/>
    <w:unhideWhenUsed/>
    <w:rsid w:val="00573C79"/>
    <w:rPr>
      <w:sz w:val="16"/>
      <w:szCs w:val="16"/>
    </w:rPr>
  </w:style>
  <w:style w:type="paragraph" w:styleId="Quote">
    <w:name w:val="Quote"/>
    <w:basedOn w:val="Normal"/>
    <w:next w:val="Normal"/>
    <w:link w:val="QuoteChar"/>
    <w:uiPriority w:val="29"/>
    <w:qFormat/>
    <w:rsid w:val="003A5F22"/>
    <w:rPr>
      <w:i/>
      <w:iCs/>
      <w:color w:val="000000" w:themeColor="text1"/>
    </w:rPr>
  </w:style>
  <w:style w:type="character" w:customStyle="1" w:styleId="QuoteChar">
    <w:name w:val="Quote Char"/>
    <w:basedOn w:val="DefaultParagraphFont"/>
    <w:link w:val="Quote"/>
    <w:uiPriority w:val="29"/>
    <w:rsid w:val="003A5F22"/>
    <w:rPr>
      <w:i/>
      <w:iCs/>
      <w:color w:val="000000" w:themeColor="text1"/>
    </w:rPr>
  </w:style>
  <w:style w:type="character" w:styleId="Strong">
    <w:name w:val="Strong"/>
    <w:basedOn w:val="DefaultParagraphFont"/>
    <w:uiPriority w:val="22"/>
    <w:qFormat/>
    <w:rsid w:val="003A5F22"/>
    <w:rPr>
      <w:b/>
      <w:bCs/>
    </w:rPr>
  </w:style>
  <w:style w:type="character" w:styleId="IntenseEmphasis">
    <w:name w:val="Intense Emphasis"/>
    <w:basedOn w:val="DefaultParagraphFont"/>
    <w:uiPriority w:val="21"/>
    <w:qFormat/>
    <w:rsid w:val="003A5F22"/>
    <w:rPr>
      <w:b/>
      <w:bCs/>
      <w:i/>
      <w:iCs/>
      <w:color w:val="4F81BD" w:themeColor="accent1"/>
    </w:rPr>
  </w:style>
  <w:style w:type="character" w:styleId="SubtleEmphasis">
    <w:name w:val="Subtle Emphasis"/>
    <w:basedOn w:val="DefaultParagraphFont"/>
    <w:uiPriority w:val="19"/>
    <w:qFormat/>
    <w:rsid w:val="003A5F2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BF"/>
    <w:rPr>
      <w:rFonts w:ascii="Tahoma" w:hAnsi="Tahoma" w:cs="Tahoma"/>
      <w:sz w:val="16"/>
      <w:szCs w:val="16"/>
    </w:rPr>
  </w:style>
  <w:style w:type="paragraph" w:styleId="IntenseQuote">
    <w:name w:val="Intense Quote"/>
    <w:basedOn w:val="Normal"/>
    <w:next w:val="Normal"/>
    <w:link w:val="IntenseQuoteChar"/>
    <w:uiPriority w:val="30"/>
    <w:qFormat/>
    <w:rsid w:val="000242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42AF"/>
    <w:rPr>
      <w:b/>
      <w:bCs/>
      <w:i/>
      <w:iCs/>
      <w:color w:val="4F81BD" w:themeColor="accent1"/>
    </w:rPr>
  </w:style>
  <w:style w:type="paragraph" w:styleId="CommentText">
    <w:name w:val="annotation text"/>
    <w:basedOn w:val="Normal"/>
    <w:link w:val="CommentTextChar"/>
    <w:uiPriority w:val="99"/>
    <w:semiHidden/>
    <w:unhideWhenUsed/>
    <w:rsid w:val="00573C79"/>
    <w:pPr>
      <w:spacing w:line="240" w:lineRule="auto"/>
    </w:pPr>
    <w:rPr>
      <w:sz w:val="20"/>
      <w:szCs w:val="20"/>
    </w:rPr>
  </w:style>
  <w:style w:type="character" w:customStyle="1" w:styleId="CommentTextChar">
    <w:name w:val="Comment Text Char"/>
    <w:basedOn w:val="DefaultParagraphFont"/>
    <w:link w:val="CommentText"/>
    <w:uiPriority w:val="99"/>
    <w:semiHidden/>
    <w:rsid w:val="00573C79"/>
    <w:rPr>
      <w:sz w:val="20"/>
      <w:szCs w:val="20"/>
    </w:rPr>
  </w:style>
  <w:style w:type="character" w:styleId="CommentReference">
    <w:name w:val="annotation reference"/>
    <w:basedOn w:val="DefaultParagraphFont"/>
    <w:uiPriority w:val="99"/>
    <w:semiHidden/>
    <w:unhideWhenUsed/>
    <w:rsid w:val="00573C79"/>
    <w:rPr>
      <w:sz w:val="16"/>
      <w:szCs w:val="16"/>
    </w:rPr>
  </w:style>
  <w:style w:type="paragraph" w:styleId="Quote">
    <w:name w:val="Quote"/>
    <w:basedOn w:val="Normal"/>
    <w:next w:val="Normal"/>
    <w:link w:val="QuoteChar"/>
    <w:uiPriority w:val="29"/>
    <w:qFormat/>
    <w:rsid w:val="003A5F22"/>
    <w:rPr>
      <w:i/>
      <w:iCs/>
      <w:color w:val="000000" w:themeColor="text1"/>
    </w:rPr>
  </w:style>
  <w:style w:type="character" w:customStyle="1" w:styleId="QuoteChar">
    <w:name w:val="Quote Char"/>
    <w:basedOn w:val="DefaultParagraphFont"/>
    <w:link w:val="Quote"/>
    <w:uiPriority w:val="29"/>
    <w:rsid w:val="003A5F22"/>
    <w:rPr>
      <w:i/>
      <w:iCs/>
      <w:color w:val="000000" w:themeColor="text1"/>
    </w:rPr>
  </w:style>
  <w:style w:type="character" w:styleId="Strong">
    <w:name w:val="Strong"/>
    <w:basedOn w:val="DefaultParagraphFont"/>
    <w:uiPriority w:val="22"/>
    <w:qFormat/>
    <w:rsid w:val="003A5F22"/>
    <w:rPr>
      <w:b/>
      <w:bCs/>
    </w:rPr>
  </w:style>
  <w:style w:type="character" w:styleId="IntenseEmphasis">
    <w:name w:val="Intense Emphasis"/>
    <w:basedOn w:val="DefaultParagraphFont"/>
    <w:uiPriority w:val="21"/>
    <w:qFormat/>
    <w:rsid w:val="003A5F22"/>
    <w:rPr>
      <w:b/>
      <w:bCs/>
      <w:i/>
      <w:iCs/>
      <w:color w:val="4F81BD" w:themeColor="accent1"/>
    </w:rPr>
  </w:style>
  <w:style w:type="character" w:styleId="SubtleEmphasis">
    <w:name w:val="Subtle Emphasis"/>
    <w:basedOn w:val="DefaultParagraphFont"/>
    <w:uiPriority w:val="19"/>
    <w:qFormat/>
    <w:rsid w:val="003A5F2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2F04-E5DE-4046-932D-92F0DA66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ChChoi</dc:creator>
  <cp:lastModifiedBy>Uta Passow</cp:lastModifiedBy>
  <cp:revision>3</cp:revision>
  <cp:lastPrinted>2013-04-19T05:42:00Z</cp:lastPrinted>
  <dcterms:created xsi:type="dcterms:W3CDTF">2013-04-28T18:42:00Z</dcterms:created>
  <dcterms:modified xsi:type="dcterms:W3CDTF">2013-04-28T18:52:00Z</dcterms:modified>
</cp:coreProperties>
</file>